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AA44" w14:textId="2ECB2829" w:rsidR="002E368D" w:rsidRPr="00F87FE4" w:rsidRDefault="00266699" w:rsidP="004118DB">
      <w:pPr>
        <w:jc w:val="center"/>
        <w:rPr>
          <w:rFonts w:ascii="Frutiger-Normal" w:hAnsi="Frutiger-Normal"/>
          <w:b/>
          <w:sz w:val="20"/>
          <w:szCs w:val="20"/>
        </w:rPr>
      </w:pPr>
      <w:r>
        <w:rPr>
          <w:noProof/>
          <w:lang w:val="en-029" w:eastAsia="en-029"/>
        </w:rPr>
        <w:drawing>
          <wp:inline distT="0" distB="0" distL="0" distR="0" wp14:anchorId="42D08C34" wp14:editId="559F8287">
            <wp:extent cx="600075" cy="695325"/>
            <wp:effectExtent l="0" t="0" r="9525" b="9525"/>
            <wp:docPr id="1" name="Picture 1" descr="cid:image003.png@01D38558.7D6A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8558.7D6A96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14:paraId="14B7AFEC" w14:textId="77777777" w:rsidR="002E0198" w:rsidRPr="00F87FE4" w:rsidRDefault="002E0198" w:rsidP="004118DB">
      <w:pPr>
        <w:jc w:val="center"/>
        <w:rPr>
          <w:rFonts w:ascii="Frutiger-Normal" w:hAnsi="Frutiger-Normal" w:cstheme="minorHAnsi"/>
          <w:b/>
          <w:sz w:val="28"/>
          <w:szCs w:val="28"/>
        </w:rPr>
      </w:pPr>
    </w:p>
    <w:p w14:paraId="65E4B392" w14:textId="77777777" w:rsidR="00614D93" w:rsidRPr="00A25016" w:rsidRDefault="00A25016" w:rsidP="004118DB">
      <w:pPr>
        <w:jc w:val="center"/>
        <w:rPr>
          <w:rFonts w:ascii="Artegra Sans Alt" w:hAnsi="Artegra Sans Alt" w:cstheme="minorHAnsi"/>
          <w:b/>
          <w:sz w:val="28"/>
          <w:szCs w:val="28"/>
        </w:rPr>
      </w:pPr>
      <w:r w:rsidRPr="00A25016">
        <w:rPr>
          <w:rFonts w:ascii="Artegra Sans Alt" w:hAnsi="Artegra Sans Alt" w:cstheme="minorHAnsi"/>
          <w:b/>
          <w:sz w:val="28"/>
          <w:szCs w:val="28"/>
        </w:rPr>
        <w:t>Cricket West Indies</w:t>
      </w:r>
      <w:r w:rsidR="00FB201B" w:rsidRPr="00A25016">
        <w:rPr>
          <w:rFonts w:ascii="Artegra Sans Alt" w:hAnsi="Artegra Sans Alt" w:cstheme="minorHAnsi"/>
          <w:b/>
          <w:sz w:val="28"/>
          <w:szCs w:val="28"/>
        </w:rPr>
        <w:t xml:space="preserve"> </w:t>
      </w:r>
    </w:p>
    <w:p w14:paraId="11C9C2C8" w14:textId="77777777" w:rsidR="00EC4D7B" w:rsidRPr="00A25016" w:rsidRDefault="00EC4D7B" w:rsidP="004118DB">
      <w:pPr>
        <w:jc w:val="center"/>
        <w:rPr>
          <w:rFonts w:ascii="Artegra Sans Alt" w:hAnsi="Artegra Sans Alt" w:cstheme="minorHAnsi"/>
          <w:b/>
          <w:sz w:val="19"/>
          <w:szCs w:val="19"/>
        </w:rPr>
      </w:pPr>
    </w:p>
    <w:p w14:paraId="044224DD" w14:textId="77777777" w:rsidR="004118DB" w:rsidRPr="00A25016" w:rsidRDefault="00614D93" w:rsidP="004118DB">
      <w:pPr>
        <w:jc w:val="center"/>
        <w:rPr>
          <w:rFonts w:ascii="Artegra Sans Alt" w:hAnsi="Artegra Sans Alt" w:cstheme="minorHAnsi"/>
          <w:b/>
        </w:rPr>
      </w:pPr>
      <w:r w:rsidRPr="00A25016">
        <w:rPr>
          <w:rFonts w:ascii="Artegra Sans Alt" w:hAnsi="Artegra Sans Alt" w:cstheme="minorHAnsi"/>
          <w:b/>
        </w:rPr>
        <w:t>JOB STATEMENT</w:t>
      </w:r>
    </w:p>
    <w:tbl>
      <w:tblPr>
        <w:tblStyle w:val="TableGrid"/>
        <w:tblW w:w="0" w:type="auto"/>
        <w:shd w:val="clear" w:color="auto" w:fill="943634" w:themeFill="accent2" w:themeFillShade="BF"/>
        <w:tblLook w:val="04A0" w:firstRow="1" w:lastRow="0" w:firstColumn="1" w:lastColumn="0" w:noHBand="0" w:noVBand="1"/>
      </w:tblPr>
      <w:tblGrid>
        <w:gridCol w:w="2959"/>
        <w:gridCol w:w="10887"/>
      </w:tblGrid>
      <w:tr w:rsidR="007656E3" w:rsidRPr="00A25016" w14:paraId="673736D1" w14:textId="77777777" w:rsidTr="007656E3">
        <w:trPr>
          <w:trHeight w:val="288"/>
        </w:trPr>
        <w:tc>
          <w:tcPr>
            <w:tcW w:w="2988" w:type="dxa"/>
            <w:shd w:val="clear" w:color="auto" w:fill="943634" w:themeFill="accent2" w:themeFillShade="BF"/>
          </w:tcPr>
          <w:p w14:paraId="788CDA38"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TITLE OF POSITION</w:t>
            </w:r>
          </w:p>
        </w:tc>
        <w:tc>
          <w:tcPr>
            <w:tcW w:w="11084" w:type="dxa"/>
            <w:shd w:val="clear" w:color="auto" w:fill="943634" w:themeFill="accent2" w:themeFillShade="BF"/>
          </w:tcPr>
          <w:p w14:paraId="4E9C8F6D" w14:textId="77777777" w:rsidR="007656E3" w:rsidRPr="00A25016" w:rsidRDefault="007656E3" w:rsidP="00E305D9">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Head Coach</w:t>
            </w:r>
            <w:r w:rsidR="00E305D9" w:rsidRPr="00A25016">
              <w:rPr>
                <w:rFonts w:ascii="Artegra Sans Alt" w:hAnsi="Artegra Sans Alt" w:cstheme="minorHAnsi"/>
                <w:color w:val="FFFFFF" w:themeColor="background1"/>
                <w:sz w:val="19"/>
                <w:szCs w:val="19"/>
              </w:rPr>
              <w:t>/Team Director</w:t>
            </w:r>
            <w:r w:rsidRPr="00A25016">
              <w:rPr>
                <w:rFonts w:ascii="Artegra Sans Alt" w:hAnsi="Artegra Sans Alt" w:cstheme="minorHAnsi"/>
                <w:color w:val="FFFFFF" w:themeColor="background1"/>
                <w:sz w:val="19"/>
                <w:szCs w:val="19"/>
              </w:rPr>
              <w:t xml:space="preserve"> – West Indies Senior Men’s Team</w:t>
            </w:r>
          </w:p>
        </w:tc>
      </w:tr>
      <w:tr w:rsidR="007656E3" w:rsidRPr="00A25016" w14:paraId="108D9EF1" w14:textId="77777777" w:rsidTr="007656E3">
        <w:trPr>
          <w:trHeight w:val="288"/>
        </w:trPr>
        <w:tc>
          <w:tcPr>
            <w:tcW w:w="2988" w:type="dxa"/>
            <w:shd w:val="clear" w:color="auto" w:fill="943634" w:themeFill="accent2" w:themeFillShade="BF"/>
          </w:tcPr>
          <w:p w14:paraId="4C3ED12F"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POSITION TYPE</w:t>
            </w:r>
          </w:p>
        </w:tc>
        <w:tc>
          <w:tcPr>
            <w:tcW w:w="11084" w:type="dxa"/>
            <w:shd w:val="clear" w:color="auto" w:fill="943634" w:themeFill="accent2" w:themeFillShade="BF"/>
          </w:tcPr>
          <w:p w14:paraId="20EBC913"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Full Time; Fixed Term Employee</w:t>
            </w:r>
          </w:p>
        </w:tc>
      </w:tr>
      <w:tr w:rsidR="007656E3" w:rsidRPr="00A25016" w14:paraId="766C8F31" w14:textId="77777777" w:rsidTr="007656E3">
        <w:trPr>
          <w:trHeight w:val="288"/>
        </w:trPr>
        <w:tc>
          <w:tcPr>
            <w:tcW w:w="2988" w:type="dxa"/>
            <w:shd w:val="clear" w:color="auto" w:fill="943634" w:themeFill="accent2" w:themeFillShade="BF"/>
          </w:tcPr>
          <w:p w14:paraId="24175081"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REPORTS TO</w:t>
            </w:r>
          </w:p>
        </w:tc>
        <w:tc>
          <w:tcPr>
            <w:tcW w:w="11084" w:type="dxa"/>
            <w:shd w:val="clear" w:color="auto" w:fill="943634" w:themeFill="accent2" w:themeFillShade="BF"/>
          </w:tcPr>
          <w:p w14:paraId="2D782D3F"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Director, Cricket</w:t>
            </w:r>
          </w:p>
        </w:tc>
      </w:tr>
      <w:tr w:rsidR="007656E3" w:rsidRPr="00A25016" w14:paraId="28D5E6AD" w14:textId="77777777" w:rsidTr="007656E3">
        <w:trPr>
          <w:trHeight w:val="288"/>
        </w:trPr>
        <w:tc>
          <w:tcPr>
            <w:tcW w:w="2988" w:type="dxa"/>
            <w:shd w:val="clear" w:color="auto" w:fill="943634" w:themeFill="accent2" w:themeFillShade="BF"/>
          </w:tcPr>
          <w:p w14:paraId="3DBE4BAE"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DEPARTMENT</w:t>
            </w:r>
          </w:p>
        </w:tc>
        <w:tc>
          <w:tcPr>
            <w:tcW w:w="11084" w:type="dxa"/>
            <w:shd w:val="clear" w:color="auto" w:fill="943634" w:themeFill="accent2" w:themeFillShade="BF"/>
          </w:tcPr>
          <w:p w14:paraId="486A15DF"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Cricket</w:t>
            </w:r>
          </w:p>
        </w:tc>
      </w:tr>
    </w:tbl>
    <w:p w14:paraId="30FF4C72" w14:textId="77777777" w:rsidR="007656E3" w:rsidRPr="00A25016" w:rsidRDefault="007656E3" w:rsidP="007656E3">
      <w:pPr>
        <w:jc w:val="center"/>
        <w:rPr>
          <w:rFonts w:ascii="Artegra Sans Alt" w:hAnsi="Artegra Sans Alt" w:cstheme="minorHAnsi"/>
          <w:b/>
          <w:sz w:val="19"/>
          <w:szCs w:val="19"/>
        </w:rPr>
      </w:pPr>
    </w:p>
    <w:tbl>
      <w:tblPr>
        <w:tblStyle w:val="TableGrid"/>
        <w:tblW w:w="0" w:type="auto"/>
        <w:tblLook w:val="04A0" w:firstRow="1" w:lastRow="0" w:firstColumn="1" w:lastColumn="0" w:noHBand="0" w:noVBand="1"/>
      </w:tblPr>
      <w:tblGrid>
        <w:gridCol w:w="13846"/>
      </w:tblGrid>
      <w:tr w:rsidR="007656E3" w:rsidRPr="00A25016" w14:paraId="0CE27B18" w14:textId="77777777" w:rsidTr="007656E3">
        <w:trPr>
          <w:trHeight w:val="288"/>
        </w:trPr>
        <w:tc>
          <w:tcPr>
            <w:tcW w:w="14072" w:type="dxa"/>
            <w:shd w:val="clear" w:color="auto" w:fill="943634" w:themeFill="accent2" w:themeFillShade="BF"/>
          </w:tcPr>
          <w:p w14:paraId="4D2483D6" w14:textId="77777777" w:rsidR="007656E3" w:rsidRPr="00A25016" w:rsidRDefault="007656E3" w:rsidP="00B40DCF">
            <w:pPr>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 xml:space="preserve">AIM OF </w:t>
            </w:r>
            <w:r w:rsidR="00A25016" w:rsidRPr="00A25016">
              <w:rPr>
                <w:rFonts w:ascii="Artegra Sans Alt" w:hAnsi="Artegra Sans Alt" w:cstheme="minorHAnsi"/>
                <w:color w:val="FFFFFF" w:themeColor="background1"/>
                <w:sz w:val="19"/>
                <w:szCs w:val="19"/>
              </w:rPr>
              <w:t>CRICKET WEST INDIES</w:t>
            </w:r>
          </w:p>
        </w:tc>
      </w:tr>
      <w:tr w:rsidR="007656E3" w:rsidRPr="00A25016" w14:paraId="1BD4F9A7" w14:textId="77777777" w:rsidTr="00B40DCF">
        <w:trPr>
          <w:trHeight w:val="288"/>
        </w:trPr>
        <w:tc>
          <w:tcPr>
            <w:tcW w:w="14072" w:type="dxa"/>
          </w:tcPr>
          <w:p w14:paraId="3E905D1D" w14:textId="77777777" w:rsidR="00266699" w:rsidRPr="008E1374" w:rsidRDefault="00266699" w:rsidP="00266699">
            <w:pPr>
              <w:ind w:left="2880" w:hanging="2880"/>
              <w:jc w:val="both"/>
              <w:rPr>
                <w:rFonts w:ascii="Artegra Sans Alt" w:hAnsi="Artegra Sans Alt" w:cstheme="minorHAnsi"/>
                <w:sz w:val="20"/>
                <w:szCs w:val="20"/>
              </w:rPr>
            </w:pPr>
            <w:r w:rsidRPr="008E1374">
              <w:rPr>
                <w:rFonts w:ascii="Artegra Sans Alt" w:hAnsi="Artegra Sans Alt" w:cstheme="minorHAnsi"/>
                <w:sz w:val="20"/>
                <w:szCs w:val="20"/>
              </w:rPr>
              <w:t xml:space="preserve">Vision: </w:t>
            </w:r>
          </w:p>
          <w:p w14:paraId="4350FD06" w14:textId="77777777" w:rsidR="00266699" w:rsidRPr="008E1374" w:rsidRDefault="00266699" w:rsidP="00266699">
            <w:pPr>
              <w:numPr>
                <w:ilvl w:val="0"/>
                <w:numId w:val="25"/>
              </w:numPr>
              <w:jc w:val="both"/>
              <w:rPr>
                <w:rFonts w:ascii="Artegra Sans Alt" w:hAnsi="Artegra Sans Alt" w:cstheme="minorHAnsi"/>
                <w:sz w:val="20"/>
                <w:szCs w:val="20"/>
              </w:rPr>
            </w:pPr>
            <w:r w:rsidRPr="008E1374">
              <w:rPr>
                <w:rFonts w:ascii="Artegra Sans Alt" w:hAnsi="Artegra Sans Alt" w:cstheme="minorHAnsi"/>
                <w:sz w:val="20"/>
                <w:szCs w:val="20"/>
              </w:rPr>
              <w:t xml:space="preserve">To provide successful and entertaining West Indies teams whilst adhering to sporting ideals. </w:t>
            </w:r>
          </w:p>
          <w:p w14:paraId="1507A0B4" w14:textId="77777777" w:rsidR="00266699" w:rsidRPr="008E1374" w:rsidRDefault="00266699" w:rsidP="00266699">
            <w:pPr>
              <w:numPr>
                <w:ilvl w:val="0"/>
                <w:numId w:val="25"/>
              </w:numPr>
              <w:jc w:val="both"/>
              <w:rPr>
                <w:rFonts w:ascii="Artegra Sans Alt" w:hAnsi="Artegra Sans Alt" w:cstheme="minorHAnsi"/>
                <w:sz w:val="20"/>
                <w:szCs w:val="20"/>
              </w:rPr>
            </w:pPr>
            <w:r w:rsidRPr="008E1374">
              <w:rPr>
                <w:rFonts w:ascii="Artegra Sans Alt" w:hAnsi="Artegra Sans Alt" w:cstheme="minorHAnsi"/>
                <w:sz w:val="20"/>
                <w:szCs w:val="20"/>
              </w:rPr>
              <w:t>To establish cricket as the sport of choice and a viable career option.</w:t>
            </w:r>
          </w:p>
          <w:p w14:paraId="60ACE4D7" w14:textId="77777777" w:rsidR="00266699" w:rsidRPr="008E1374" w:rsidRDefault="00266699" w:rsidP="00266699">
            <w:pPr>
              <w:numPr>
                <w:ilvl w:val="0"/>
                <w:numId w:val="25"/>
              </w:numPr>
              <w:jc w:val="both"/>
              <w:rPr>
                <w:rFonts w:ascii="Artegra Sans Alt" w:hAnsi="Artegra Sans Alt" w:cstheme="minorHAnsi"/>
                <w:sz w:val="20"/>
                <w:szCs w:val="20"/>
              </w:rPr>
            </w:pPr>
            <w:r w:rsidRPr="008E1374">
              <w:rPr>
                <w:rFonts w:ascii="Artegra Sans Alt" w:hAnsi="Artegra Sans Alt" w:cstheme="minorHAnsi"/>
                <w:sz w:val="20"/>
                <w:szCs w:val="20"/>
              </w:rPr>
              <w:t>To establish the CWI as an effective governing body.</w:t>
            </w:r>
          </w:p>
          <w:p w14:paraId="63D408EF" w14:textId="77777777" w:rsidR="00266699" w:rsidRPr="008E1374" w:rsidRDefault="00266699" w:rsidP="00266699">
            <w:pPr>
              <w:numPr>
                <w:ilvl w:val="0"/>
                <w:numId w:val="25"/>
              </w:numPr>
              <w:jc w:val="both"/>
              <w:rPr>
                <w:rFonts w:ascii="Artegra Sans Alt" w:hAnsi="Artegra Sans Alt" w:cstheme="minorHAnsi"/>
                <w:sz w:val="20"/>
                <w:szCs w:val="20"/>
              </w:rPr>
            </w:pPr>
            <w:r w:rsidRPr="008E1374">
              <w:rPr>
                <w:rFonts w:ascii="Artegra Sans Alt" w:hAnsi="Artegra Sans Alt" w:cstheme="minorHAnsi"/>
                <w:sz w:val="20"/>
                <w:szCs w:val="20"/>
              </w:rPr>
              <w:t>To establish the CWI as a commercially viable organization.</w:t>
            </w:r>
          </w:p>
          <w:p w14:paraId="5867AA31" w14:textId="77777777" w:rsidR="00266699" w:rsidRPr="008E1374" w:rsidRDefault="00266699" w:rsidP="00266699">
            <w:pPr>
              <w:ind w:left="2880" w:hanging="2880"/>
              <w:jc w:val="both"/>
              <w:rPr>
                <w:rFonts w:ascii="Artegra Sans Alt" w:hAnsi="Artegra Sans Alt" w:cstheme="minorHAnsi"/>
                <w:sz w:val="20"/>
                <w:szCs w:val="20"/>
              </w:rPr>
            </w:pPr>
          </w:p>
          <w:p w14:paraId="1BF8ECD3" w14:textId="77777777" w:rsidR="00266699" w:rsidRPr="008E1374" w:rsidRDefault="00266699" w:rsidP="00266699">
            <w:pPr>
              <w:ind w:left="2880" w:hanging="2880"/>
              <w:jc w:val="both"/>
              <w:rPr>
                <w:rFonts w:ascii="Artegra Sans Alt" w:hAnsi="Artegra Sans Alt" w:cstheme="minorHAnsi"/>
                <w:b/>
                <w:sz w:val="20"/>
                <w:szCs w:val="20"/>
              </w:rPr>
            </w:pPr>
            <w:r w:rsidRPr="008E1374">
              <w:rPr>
                <w:rFonts w:ascii="Artegra Sans Alt" w:hAnsi="Artegra Sans Alt" w:cstheme="minorHAnsi"/>
                <w:sz w:val="20"/>
                <w:szCs w:val="20"/>
              </w:rPr>
              <w:t>Mission:</w:t>
            </w:r>
            <w:r w:rsidRPr="008E1374">
              <w:rPr>
                <w:rFonts w:ascii="Artegra Sans Alt" w:hAnsi="Artegra Sans Alt" w:cstheme="minorHAnsi"/>
                <w:b/>
                <w:sz w:val="20"/>
                <w:szCs w:val="20"/>
              </w:rPr>
              <w:tab/>
            </w:r>
            <w:r w:rsidRPr="008E1374">
              <w:rPr>
                <w:rFonts w:ascii="Artegra Sans Alt" w:hAnsi="Artegra Sans Alt" w:cstheme="minorHAnsi"/>
                <w:b/>
                <w:sz w:val="20"/>
                <w:szCs w:val="20"/>
              </w:rPr>
              <w:tab/>
            </w:r>
            <w:r w:rsidRPr="008E1374">
              <w:rPr>
                <w:rFonts w:ascii="Artegra Sans Alt" w:hAnsi="Artegra Sans Alt" w:cstheme="minorHAnsi"/>
                <w:b/>
                <w:sz w:val="20"/>
                <w:szCs w:val="20"/>
              </w:rPr>
              <w:tab/>
            </w:r>
          </w:p>
          <w:p w14:paraId="37A21805" w14:textId="77777777" w:rsidR="00266699" w:rsidRPr="008E1374" w:rsidRDefault="00266699" w:rsidP="00266699">
            <w:pPr>
              <w:ind w:left="2880" w:hanging="2880"/>
              <w:jc w:val="both"/>
              <w:rPr>
                <w:rFonts w:ascii="Artegra Sans Alt" w:hAnsi="Artegra Sans Alt" w:cstheme="minorHAnsi"/>
                <w:sz w:val="20"/>
                <w:szCs w:val="20"/>
              </w:rPr>
            </w:pPr>
            <w:r w:rsidRPr="008E1374">
              <w:rPr>
                <w:rFonts w:ascii="Artegra Sans Alt" w:hAnsi="Artegra Sans Alt" w:cstheme="minorHAnsi"/>
                <w:sz w:val="20"/>
                <w:szCs w:val="20"/>
              </w:rPr>
              <w:t>To manage, develop and promote cricket to the benefit and enjoyment of the West Indian people.</w:t>
            </w:r>
          </w:p>
          <w:p w14:paraId="60804896" w14:textId="77777777" w:rsidR="00266699" w:rsidRPr="008E1374" w:rsidRDefault="00266699" w:rsidP="00266699">
            <w:pPr>
              <w:ind w:left="2880" w:hanging="2880"/>
              <w:jc w:val="both"/>
              <w:rPr>
                <w:rFonts w:ascii="Artegra Sans Alt" w:hAnsi="Artegra Sans Alt" w:cstheme="minorHAnsi"/>
                <w:sz w:val="20"/>
                <w:szCs w:val="20"/>
              </w:rPr>
            </w:pPr>
          </w:p>
          <w:p w14:paraId="346D9B5A" w14:textId="77777777" w:rsidR="00266699" w:rsidRPr="008E1374" w:rsidRDefault="00266699" w:rsidP="00266699">
            <w:pPr>
              <w:ind w:left="2880" w:hanging="2880"/>
              <w:jc w:val="both"/>
              <w:rPr>
                <w:rFonts w:ascii="Artegra Sans Alt" w:hAnsi="Artegra Sans Alt" w:cstheme="minorHAnsi"/>
                <w:sz w:val="20"/>
                <w:szCs w:val="20"/>
              </w:rPr>
            </w:pPr>
            <w:r w:rsidRPr="008E1374">
              <w:rPr>
                <w:rFonts w:ascii="Artegra Sans Alt" w:hAnsi="Artegra Sans Alt" w:cstheme="minorHAnsi"/>
                <w:sz w:val="20"/>
                <w:szCs w:val="20"/>
              </w:rPr>
              <w:t>Core Values</w:t>
            </w:r>
            <w:r w:rsidRPr="008E1374">
              <w:rPr>
                <w:rFonts w:ascii="Artegra Sans Alt" w:hAnsi="Artegra Sans Alt" w:cstheme="minorHAnsi"/>
                <w:sz w:val="20"/>
                <w:szCs w:val="20"/>
              </w:rPr>
              <w:tab/>
            </w:r>
            <w:r w:rsidRPr="008E1374">
              <w:rPr>
                <w:rFonts w:ascii="Artegra Sans Alt" w:hAnsi="Artegra Sans Alt" w:cstheme="minorHAnsi"/>
                <w:sz w:val="20"/>
                <w:szCs w:val="20"/>
              </w:rPr>
              <w:tab/>
            </w:r>
            <w:r w:rsidRPr="008E1374">
              <w:rPr>
                <w:rFonts w:ascii="Artegra Sans Alt" w:hAnsi="Artegra Sans Alt" w:cstheme="minorHAnsi"/>
                <w:sz w:val="20"/>
                <w:szCs w:val="20"/>
              </w:rPr>
              <w:tab/>
            </w:r>
          </w:p>
          <w:p w14:paraId="1332B84C" w14:textId="6BEDA502" w:rsidR="007656E3" w:rsidRPr="00A25016" w:rsidRDefault="00266699" w:rsidP="00266699">
            <w:pPr>
              <w:rPr>
                <w:rFonts w:ascii="Artegra Sans Alt" w:hAnsi="Artegra Sans Alt" w:cstheme="minorHAnsi"/>
                <w:sz w:val="19"/>
                <w:szCs w:val="19"/>
              </w:rPr>
            </w:pPr>
            <w:r w:rsidRPr="008E1374">
              <w:rPr>
                <w:rFonts w:ascii="Artegra Sans Alt" w:hAnsi="Artegra Sans Alt" w:cstheme="minorHAnsi"/>
                <w:sz w:val="20"/>
                <w:szCs w:val="20"/>
              </w:rPr>
              <w:t>Passion; Accountability; Respect; Team Excellence; Integrity;</w:t>
            </w:r>
          </w:p>
        </w:tc>
      </w:tr>
    </w:tbl>
    <w:p w14:paraId="547A3E6E" w14:textId="77777777" w:rsidR="007656E3" w:rsidRPr="00A25016" w:rsidRDefault="007656E3" w:rsidP="007656E3">
      <w:pPr>
        <w:ind w:left="1440" w:hanging="1440"/>
        <w:jc w:val="both"/>
        <w:rPr>
          <w:rFonts w:ascii="Artegra Sans Alt" w:hAnsi="Artegra Sans Alt" w:cstheme="minorHAnsi"/>
          <w:sz w:val="19"/>
          <w:szCs w:val="19"/>
        </w:rPr>
      </w:pPr>
    </w:p>
    <w:tbl>
      <w:tblPr>
        <w:tblStyle w:val="TableGrid"/>
        <w:tblW w:w="0" w:type="auto"/>
        <w:tblInd w:w="18" w:type="dxa"/>
        <w:tblLook w:val="04A0" w:firstRow="1" w:lastRow="0" w:firstColumn="1" w:lastColumn="0" w:noHBand="0" w:noVBand="1"/>
      </w:tblPr>
      <w:tblGrid>
        <w:gridCol w:w="13828"/>
      </w:tblGrid>
      <w:tr w:rsidR="007656E3" w:rsidRPr="00A25016" w14:paraId="2449439F" w14:textId="77777777" w:rsidTr="007656E3">
        <w:trPr>
          <w:trHeight w:val="288"/>
        </w:trPr>
        <w:tc>
          <w:tcPr>
            <w:tcW w:w="14054" w:type="dxa"/>
            <w:shd w:val="clear" w:color="auto" w:fill="943634" w:themeFill="accent2" w:themeFillShade="BF"/>
          </w:tcPr>
          <w:p w14:paraId="70B9D5BA" w14:textId="77777777" w:rsidR="007656E3" w:rsidRPr="00A25016" w:rsidRDefault="007656E3" w:rsidP="00B40DCF">
            <w:pPr>
              <w:jc w:val="both"/>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PURPOSE OF DEPARTMENT</w:t>
            </w:r>
          </w:p>
        </w:tc>
      </w:tr>
      <w:tr w:rsidR="007656E3" w:rsidRPr="00A25016" w14:paraId="5D028110" w14:textId="77777777" w:rsidTr="00B40DCF">
        <w:trPr>
          <w:trHeight w:val="288"/>
        </w:trPr>
        <w:tc>
          <w:tcPr>
            <w:tcW w:w="14054" w:type="dxa"/>
          </w:tcPr>
          <w:p w14:paraId="785B2E0C" w14:textId="5FFC2DBA" w:rsidR="007656E3" w:rsidRPr="00A25016" w:rsidRDefault="007656E3" w:rsidP="00266699">
            <w:pPr>
              <w:jc w:val="both"/>
              <w:rPr>
                <w:rFonts w:ascii="Artegra Sans Alt" w:hAnsi="Artegra Sans Alt" w:cstheme="minorHAnsi"/>
                <w:sz w:val="19"/>
                <w:szCs w:val="19"/>
              </w:rPr>
            </w:pPr>
            <w:r w:rsidRPr="00A25016">
              <w:rPr>
                <w:rFonts w:ascii="Artegra Sans Alt" w:hAnsi="Artegra Sans Alt" w:cstheme="minorHAnsi"/>
                <w:sz w:val="19"/>
                <w:szCs w:val="19"/>
              </w:rPr>
              <w:t>The Cricket Department is responsible for all cricket operations and cricket develop</w:t>
            </w:r>
            <w:r w:rsidR="00A25016" w:rsidRPr="00A25016">
              <w:rPr>
                <w:rFonts w:ascii="Artegra Sans Alt" w:hAnsi="Artegra Sans Alt" w:cstheme="minorHAnsi"/>
                <w:sz w:val="19"/>
                <w:szCs w:val="19"/>
              </w:rPr>
              <w:t>ment activities in line with</w:t>
            </w:r>
            <w:r w:rsidRPr="00A25016">
              <w:rPr>
                <w:rFonts w:ascii="Artegra Sans Alt" w:hAnsi="Artegra Sans Alt" w:cstheme="minorHAnsi"/>
                <w:sz w:val="19"/>
                <w:szCs w:val="19"/>
              </w:rPr>
              <w:t xml:space="preserve"> </w:t>
            </w:r>
            <w:r w:rsidR="00A25016" w:rsidRPr="00A25016">
              <w:rPr>
                <w:rFonts w:ascii="Artegra Sans Alt" w:hAnsi="Artegra Sans Alt" w:cstheme="minorHAnsi"/>
                <w:sz w:val="19"/>
                <w:szCs w:val="19"/>
              </w:rPr>
              <w:t>CWI</w:t>
            </w:r>
            <w:r w:rsidRPr="00A25016">
              <w:rPr>
                <w:rFonts w:ascii="Artegra Sans Alt" w:hAnsi="Artegra Sans Alt" w:cstheme="minorHAnsi"/>
                <w:sz w:val="19"/>
                <w:szCs w:val="19"/>
              </w:rPr>
              <w:t>’s strategy for cricket. These include activities relating to the High Performance Centre; talent identification programmes, player welfare, playing conditions, executing the administrative, logistical and operational aspects of all regional tournaments, home &amp; away international series and</w:t>
            </w:r>
            <w:r w:rsidR="00120DA5" w:rsidRPr="00A25016">
              <w:rPr>
                <w:rFonts w:ascii="Artegra Sans Alt" w:hAnsi="Artegra Sans Alt" w:cstheme="minorHAnsi"/>
                <w:sz w:val="19"/>
                <w:szCs w:val="19"/>
              </w:rPr>
              <w:t xml:space="preserve"> preparation of</w:t>
            </w:r>
            <w:r w:rsidR="00787039" w:rsidRPr="00A25016">
              <w:rPr>
                <w:rFonts w:ascii="Artegra Sans Alt" w:hAnsi="Artegra Sans Alt" w:cstheme="minorHAnsi"/>
                <w:sz w:val="19"/>
                <w:szCs w:val="19"/>
              </w:rPr>
              <w:t xml:space="preserve"> </w:t>
            </w:r>
            <w:r w:rsidRPr="00A25016">
              <w:rPr>
                <w:rFonts w:ascii="Artegra Sans Alt" w:hAnsi="Artegra Sans Alt" w:cstheme="minorHAnsi"/>
                <w:sz w:val="19"/>
                <w:szCs w:val="19"/>
              </w:rPr>
              <w:t>the team to best practise standards and in accordance with regional and international governing codes and rules.</w:t>
            </w:r>
          </w:p>
        </w:tc>
      </w:tr>
    </w:tbl>
    <w:p w14:paraId="441E22A5" w14:textId="77777777" w:rsidR="007656E3" w:rsidRPr="00A25016" w:rsidRDefault="007656E3" w:rsidP="007656E3">
      <w:pPr>
        <w:ind w:left="1440" w:hanging="1440"/>
        <w:jc w:val="both"/>
        <w:rPr>
          <w:rFonts w:ascii="Artegra Sans Alt" w:hAnsi="Artegra Sans Alt" w:cstheme="minorHAnsi"/>
          <w:sz w:val="19"/>
          <w:szCs w:val="19"/>
        </w:rPr>
      </w:pPr>
    </w:p>
    <w:tbl>
      <w:tblPr>
        <w:tblStyle w:val="TableGrid"/>
        <w:tblW w:w="0" w:type="auto"/>
        <w:tblInd w:w="18" w:type="dxa"/>
        <w:tblLook w:val="04A0" w:firstRow="1" w:lastRow="0" w:firstColumn="1" w:lastColumn="0" w:noHBand="0" w:noVBand="1"/>
      </w:tblPr>
      <w:tblGrid>
        <w:gridCol w:w="13828"/>
      </w:tblGrid>
      <w:tr w:rsidR="007656E3" w:rsidRPr="00A25016" w14:paraId="263A6E40" w14:textId="77777777" w:rsidTr="007656E3">
        <w:trPr>
          <w:trHeight w:val="288"/>
        </w:trPr>
        <w:tc>
          <w:tcPr>
            <w:tcW w:w="14054" w:type="dxa"/>
            <w:shd w:val="clear" w:color="auto" w:fill="943634" w:themeFill="accent2" w:themeFillShade="BF"/>
          </w:tcPr>
          <w:p w14:paraId="5323F9FE" w14:textId="77777777" w:rsidR="007656E3" w:rsidRPr="00A25016" w:rsidRDefault="007656E3" w:rsidP="00B40DCF">
            <w:pPr>
              <w:jc w:val="both"/>
              <w:rPr>
                <w:rFonts w:ascii="Artegra Sans Alt" w:hAnsi="Artegra Sans Alt" w:cstheme="minorHAnsi"/>
                <w:color w:val="FFFFFF" w:themeColor="background1"/>
                <w:sz w:val="19"/>
                <w:szCs w:val="19"/>
              </w:rPr>
            </w:pPr>
            <w:r w:rsidRPr="00A25016">
              <w:rPr>
                <w:rFonts w:ascii="Artegra Sans Alt" w:hAnsi="Artegra Sans Alt" w:cstheme="minorHAnsi"/>
                <w:color w:val="FFFFFF" w:themeColor="background1"/>
                <w:sz w:val="19"/>
                <w:szCs w:val="19"/>
              </w:rPr>
              <w:t>PURPOSE OF THE POSITION</w:t>
            </w:r>
          </w:p>
        </w:tc>
      </w:tr>
      <w:tr w:rsidR="007656E3" w:rsidRPr="00A25016" w14:paraId="0ABE0821" w14:textId="77777777" w:rsidTr="00B40DCF">
        <w:trPr>
          <w:trHeight w:val="288"/>
        </w:trPr>
        <w:tc>
          <w:tcPr>
            <w:tcW w:w="14054" w:type="dxa"/>
          </w:tcPr>
          <w:p w14:paraId="2AA45316" w14:textId="77777777" w:rsidR="007656E3" w:rsidRDefault="007656E3" w:rsidP="007656E3">
            <w:pPr>
              <w:jc w:val="both"/>
              <w:rPr>
                <w:rFonts w:ascii="Artegra Sans Alt" w:hAnsi="Artegra Sans Alt" w:cs="Arial"/>
                <w:sz w:val="19"/>
                <w:szCs w:val="19"/>
                <w:lang w:val="en-NZ"/>
              </w:rPr>
            </w:pPr>
            <w:r w:rsidRPr="00A25016">
              <w:rPr>
                <w:rFonts w:ascii="Artegra Sans Alt" w:hAnsi="Artegra Sans Alt" w:cs="Arial"/>
                <w:sz w:val="19"/>
                <w:szCs w:val="19"/>
                <w:lang w:val="en-NZ"/>
              </w:rPr>
              <w:t>Responsible for the development of champion West Indies Senior Teams which produce consistent and winning performance at ICC</w:t>
            </w:r>
            <w:r w:rsidR="00787039" w:rsidRPr="00A25016">
              <w:rPr>
                <w:rFonts w:ascii="Artegra Sans Alt" w:hAnsi="Artegra Sans Alt" w:cs="Arial"/>
                <w:sz w:val="19"/>
                <w:szCs w:val="19"/>
                <w:lang w:val="en-NZ"/>
              </w:rPr>
              <w:t xml:space="preserve"> Tournaments,</w:t>
            </w:r>
            <w:r w:rsidRPr="00A25016">
              <w:rPr>
                <w:rFonts w:ascii="Artegra Sans Alt" w:hAnsi="Artegra Sans Alt" w:cs="Arial"/>
                <w:sz w:val="19"/>
                <w:szCs w:val="19"/>
                <w:lang w:val="en-NZ"/>
              </w:rPr>
              <w:t xml:space="preserve"> Test, ODI and T20</w:t>
            </w:r>
            <w:r w:rsidR="00787039" w:rsidRPr="00A25016">
              <w:rPr>
                <w:rFonts w:ascii="Artegra Sans Alt" w:hAnsi="Artegra Sans Alt" w:cs="Arial"/>
                <w:sz w:val="19"/>
                <w:szCs w:val="19"/>
                <w:lang w:val="en-NZ"/>
              </w:rPr>
              <w:t>I</w:t>
            </w:r>
            <w:r w:rsidRPr="00A25016">
              <w:rPr>
                <w:rFonts w:ascii="Artegra Sans Alt" w:hAnsi="Artegra Sans Alt" w:cs="Arial"/>
                <w:sz w:val="19"/>
                <w:szCs w:val="19"/>
                <w:lang w:val="en-NZ"/>
              </w:rPr>
              <w:t xml:space="preserve"> levels through the design and delivery of well-structured and progressive coaching programmes.  Effectively deploy resources and implement tactical initiatives to ensure the achievement of superior match results and top placement in all competitions. Manage the on and off-field development of current and new Players through elite player development, health and welfare programmes.</w:t>
            </w:r>
          </w:p>
          <w:p w14:paraId="7D14318E" w14:textId="77777777" w:rsidR="00A25016" w:rsidRPr="00A25016" w:rsidRDefault="00A25016" w:rsidP="007656E3">
            <w:pPr>
              <w:jc w:val="both"/>
              <w:rPr>
                <w:rFonts w:ascii="Artegra Sans Alt" w:hAnsi="Artegra Sans Alt" w:cstheme="minorHAnsi"/>
                <w:sz w:val="19"/>
                <w:szCs w:val="19"/>
              </w:rPr>
            </w:pPr>
          </w:p>
        </w:tc>
      </w:tr>
    </w:tbl>
    <w:p w14:paraId="374A9110" w14:textId="77777777" w:rsidR="007656E3" w:rsidRPr="00A25016" w:rsidRDefault="007656E3">
      <w:pPr>
        <w:rPr>
          <w:rFonts w:ascii="Artegra Sans Alt" w:hAnsi="Artegra Sans Alt"/>
          <w:sz w:val="19"/>
          <w:szCs w:val="19"/>
        </w:rPr>
      </w:pPr>
    </w:p>
    <w:p w14:paraId="42ABD9B2" w14:textId="77777777" w:rsidR="00120DA5" w:rsidRPr="00A25016" w:rsidRDefault="00120DA5">
      <w:pPr>
        <w:rPr>
          <w:rFonts w:ascii="Artegra Sans Alt" w:hAnsi="Artegra Sans Alt"/>
          <w:sz w:val="19"/>
          <w:szCs w:val="19"/>
        </w:rPr>
      </w:pPr>
    </w:p>
    <w:p w14:paraId="55CB550F" w14:textId="77777777" w:rsidR="00120DA5" w:rsidRPr="00A25016" w:rsidRDefault="00120DA5">
      <w:pPr>
        <w:rPr>
          <w:rFonts w:ascii="Artegra Sans Alt" w:hAnsi="Artegra Sans Alt"/>
          <w:sz w:val="19"/>
          <w:szCs w:val="19"/>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0753"/>
      </w:tblGrid>
      <w:tr w:rsidR="007656E3" w:rsidRPr="00A25016" w14:paraId="13A50F91" w14:textId="77777777" w:rsidTr="007656E3">
        <w:tc>
          <w:tcPr>
            <w:tcW w:w="14238" w:type="dxa"/>
            <w:gridSpan w:val="2"/>
            <w:shd w:val="clear" w:color="auto" w:fill="943634" w:themeFill="accent2" w:themeFillShade="BF"/>
          </w:tcPr>
          <w:p w14:paraId="748B00A7" w14:textId="77777777" w:rsidR="00FA5F94" w:rsidRPr="00A25016" w:rsidRDefault="00FA5F94" w:rsidP="00263516">
            <w:pPr>
              <w:jc w:val="center"/>
              <w:rPr>
                <w:rFonts w:ascii="Artegra Sans Alt" w:hAnsi="Artegra Sans Alt" w:cstheme="minorHAnsi"/>
                <w:b/>
                <w:color w:val="FFFFFF" w:themeColor="background1"/>
                <w:sz w:val="19"/>
                <w:szCs w:val="19"/>
              </w:rPr>
            </w:pPr>
            <w:r w:rsidRPr="00A25016">
              <w:rPr>
                <w:rFonts w:ascii="Artegra Sans Alt" w:hAnsi="Artegra Sans Alt" w:cstheme="minorHAnsi"/>
                <w:b/>
                <w:color w:val="FFFFFF" w:themeColor="background1"/>
                <w:sz w:val="19"/>
                <w:szCs w:val="19"/>
              </w:rPr>
              <w:t>JOB DESCRIPTION</w:t>
            </w:r>
            <w:r w:rsidR="00206310" w:rsidRPr="00A25016">
              <w:rPr>
                <w:rFonts w:ascii="Artegra Sans Alt" w:hAnsi="Artegra Sans Alt" w:cstheme="minorHAnsi"/>
                <w:b/>
                <w:color w:val="FFFFFF" w:themeColor="background1"/>
                <w:sz w:val="19"/>
                <w:szCs w:val="19"/>
              </w:rPr>
              <w:t xml:space="preserve"> </w:t>
            </w:r>
            <w:r w:rsidR="00787039" w:rsidRPr="00A25016">
              <w:rPr>
                <w:rFonts w:ascii="Artegra Sans Alt" w:hAnsi="Artegra Sans Alt" w:cstheme="minorHAnsi"/>
                <w:b/>
                <w:color w:val="FFFFFF" w:themeColor="background1"/>
                <w:sz w:val="19"/>
                <w:szCs w:val="19"/>
              </w:rPr>
              <w:t>– C1</w:t>
            </w:r>
            <w:r w:rsidR="00F072F4" w:rsidRPr="00A25016">
              <w:rPr>
                <w:rFonts w:ascii="Artegra Sans Alt" w:hAnsi="Artegra Sans Alt" w:cstheme="minorHAnsi"/>
                <w:b/>
                <w:color w:val="FFFFFF" w:themeColor="background1"/>
                <w:sz w:val="19"/>
                <w:szCs w:val="19"/>
              </w:rPr>
              <w:t xml:space="preserve"> Classification</w:t>
            </w:r>
          </w:p>
        </w:tc>
      </w:tr>
      <w:tr w:rsidR="007656E3" w:rsidRPr="00A25016" w14:paraId="0BC57028" w14:textId="77777777" w:rsidTr="007656E3">
        <w:tc>
          <w:tcPr>
            <w:tcW w:w="14238" w:type="dxa"/>
            <w:gridSpan w:val="2"/>
            <w:shd w:val="clear" w:color="auto" w:fill="943634" w:themeFill="accent2" w:themeFillShade="BF"/>
          </w:tcPr>
          <w:p w14:paraId="3E52DBC2" w14:textId="77777777" w:rsidR="00B553F1" w:rsidRPr="00A25016" w:rsidRDefault="00B553F1" w:rsidP="00F02FB2">
            <w:pPr>
              <w:autoSpaceDE w:val="0"/>
              <w:autoSpaceDN w:val="0"/>
              <w:adjustRightInd w:val="0"/>
              <w:rPr>
                <w:rFonts w:ascii="Artegra Sans Alt" w:hAnsi="Artegra Sans Alt" w:cstheme="minorHAnsi"/>
                <w:b/>
                <w:color w:val="FFFFFF" w:themeColor="background1"/>
                <w:sz w:val="19"/>
                <w:szCs w:val="19"/>
              </w:rPr>
            </w:pPr>
            <w:r w:rsidRPr="00A25016">
              <w:rPr>
                <w:rFonts w:ascii="Artegra Sans Alt" w:hAnsi="Artegra Sans Alt"/>
                <w:b/>
                <w:i/>
                <w:iCs/>
                <w:color w:val="FFFFFF" w:themeColor="background1"/>
                <w:sz w:val="19"/>
                <w:szCs w:val="19"/>
                <w:lang w:val="en-US"/>
              </w:rPr>
              <w:t>Positions in this c</w:t>
            </w:r>
            <w:r w:rsidR="00F02FB2" w:rsidRPr="00A25016">
              <w:rPr>
                <w:rFonts w:ascii="Artegra Sans Alt" w:hAnsi="Artegra Sans Alt"/>
                <w:b/>
                <w:i/>
                <w:iCs/>
                <w:color w:val="FFFFFF" w:themeColor="background1"/>
                <w:sz w:val="19"/>
                <w:szCs w:val="19"/>
                <w:lang w:val="en-US"/>
              </w:rPr>
              <w:t>ategory</w:t>
            </w:r>
            <w:r w:rsidRPr="00A25016">
              <w:rPr>
                <w:rFonts w:ascii="Artegra Sans Alt" w:hAnsi="Artegra Sans Alt"/>
                <w:b/>
                <w:i/>
                <w:iCs/>
                <w:color w:val="FFFFFF" w:themeColor="background1"/>
                <w:sz w:val="19"/>
                <w:szCs w:val="19"/>
                <w:lang w:val="en-US"/>
              </w:rPr>
              <w:t xml:space="preserve"> may perform any or </w:t>
            </w:r>
            <w:proofErr w:type="gramStart"/>
            <w:r w:rsidRPr="00A25016">
              <w:rPr>
                <w:rFonts w:ascii="Artegra Sans Alt" w:hAnsi="Artegra Sans Alt"/>
                <w:b/>
                <w:i/>
                <w:iCs/>
                <w:color w:val="FFFFFF" w:themeColor="background1"/>
                <w:sz w:val="19"/>
                <w:szCs w:val="19"/>
                <w:lang w:val="en-US"/>
              </w:rPr>
              <w:t>all of</w:t>
            </w:r>
            <w:proofErr w:type="gramEnd"/>
            <w:r w:rsidRPr="00A25016">
              <w:rPr>
                <w:rFonts w:ascii="Artegra Sans Alt" w:hAnsi="Artegra Sans Alt"/>
                <w:b/>
                <w:i/>
                <w:iCs/>
                <w:color w:val="FFFFFF" w:themeColor="background1"/>
                <w:sz w:val="19"/>
                <w:szCs w:val="19"/>
                <w:lang w:val="en-US"/>
              </w:rPr>
              <w:t xml:space="preserve"> the below listed duties. These should be interpreted as examples of the </w:t>
            </w:r>
            <w:proofErr w:type="gramStart"/>
            <w:r w:rsidRPr="00A25016">
              <w:rPr>
                <w:rFonts w:ascii="Artegra Sans Alt" w:hAnsi="Artegra Sans Alt"/>
                <w:b/>
                <w:i/>
                <w:iCs/>
                <w:color w:val="FFFFFF" w:themeColor="background1"/>
                <w:sz w:val="19"/>
                <w:szCs w:val="19"/>
                <w:lang w:val="en-US"/>
              </w:rPr>
              <w:t>work, and</w:t>
            </w:r>
            <w:proofErr w:type="gramEnd"/>
            <w:r w:rsidRPr="00A25016">
              <w:rPr>
                <w:rFonts w:ascii="Artegra Sans Alt" w:hAnsi="Artegra Sans Alt"/>
                <w:b/>
                <w:i/>
                <w:iCs/>
                <w:color w:val="FFFFFF" w:themeColor="background1"/>
                <w:sz w:val="19"/>
                <w:szCs w:val="19"/>
                <w:lang w:val="en-US"/>
              </w:rPr>
              <w:t xml:space="preserve"> are not necessarily all-inclusive</w:t>
            </w:r>
            <w:r w:rsidRPr="00A25016">
              <w:rPr>
                <w:rFonts w:ascii="Artegra Sans Alt" w:hAnsi="Artegra Sans Alt" w:cstheme="minorHAnsi"/>
                <w:b/>
                <w:color w:val="FFFFFF" w:themeColor="background1"/>
                <w:sz w:val="19"/>
                <w:szCs w:val="19"/>
              </w:rPr>
              <w:t>.</w:t>
            </w:r>
          </w:p>
        </w:tc>
      </w:tr>
      <w:tr w:rsidR="007656E3" w:rsidRPr="00A25016" w14:paraId="5DB83DF8" w14:textId="77777777" w:rsidTr="007656E3">
        <w:tblPrEx>
          <w:tblLook w:val="01E0" w:firstRow="1" w:lastRow="1" w:firstColumn="1" w:lastColumn="1" w:noHBand="0" w:noVBand="0"/>
        </w:tblPrEx>
        <w:tc>
          <w:tcPr>
            <w:tcW w:w="3485" w:type="dxa"/>
            <w:shd w:val="clear" w:color="auto" w:fill="943634" w:themeFill="accent2" w:themeFillShade="BF"/>
          </w:tcPr>
          <w:p w14:paraId="306C575E" w14:textId="77777777" w:rsidR="004118DB" w:rsidRPr="00A25016" w:rsidRDefault="00EC4D7B" w:rsidP="00B97F0E">
            <w:pPr>
              <w:jc w:val="center"/>
              <w:rPr>
                <w:rFonts w:ascii="Artegra Sans Alt" w:hAnsi="Artegra Sans Alt" w:cstheme="minorHAnsi"/>
                <w:b/>
                <w:color w:val="FFFFFF" w:themeColor="background1"/>
                <w:sz w:val="19"/>
                <w:szCs w:val="19"/>
              </w:rPr>
            </w:pPr>
            <w:r w:rsidRPr="00A25016">
              <w:rPr>
                <w:rFonts w:ascii="Artegra Sans Alt" w:hAnsi="Artegra Sans Alt" w:cstheme="minorHAnsi"/>
                <w:b/>
                <w:color w:val="FFFFFF" w:themeColor="background1"/>
                <w:sz w:val="19"/>
                <w:szCs w:val="19"/>
              </w:rPr>
              <w:t>CORE ACCOUNTABILITY</w:t>
            </w:r>
          </w:p>
        </w:tc>
        <w:tc>
          <w:tcPr>
            <w:tcW w:w="10753" w:type="dxa"/>
            <w:shd w:val="clear" w:color="auto" w:fill="943634" w:themeFill="accent2" w:themeFillShade="BF"/>
          </w:tcPr>
          <w:p w14:paraId="47608AC3" w14:textId="77777777" w:rsidR="004118DB" w:rsidRPr="00A25016" w:rsidRDefault="00FB76A3" w:rsidP="00B97F0E">
            <w:pPr>
              <w:jc w:val="center"/>
              <w:rPr>
                <w:rFonts w:ascii="Artegra Sans Alt" w:hAnsi="Artegra Sans Alt" w:cstheme="minorHAnsi"/>
                <w:b/>
                <w:color w:val="FFFFFF" w:themeColor="background1"/>
                <w:sz w:val="19"/>
                <w:szCs w:val="19"/>
              </w:rPr>
            </w:pPr>
            <w:r w:rsidRPr="00A25016">
              <w:rPr>
                <w:rFonts w:ascii="Artegra Sans Alt" w:hAnsi="Artegra Sans Alt" w:cstheme="minorHAnsi"/>
                <w:b/>
                <w:color w:val="FFFFFF" w:themeColor="background1"/>
                <w:sz w:val="19"/>
                <w:szCs w:val="19"/>
              </w:rPr>
              <w:t>CORE DUTIES &amp; RESPONSIBILTIES</w:t>
            </w:r>
          </w:p>
        </w:tc>
      </w:tr>
      <w:tr w:rsidR="00457803" w:rsidRPr="00A25016" w14:paraId="49162A36" w14:textId="77777777" w:rsidTr="00A6520D">
        <w:tblPrEx>
          <w:tblLook w:val="01E0" w:firstRow="1" w:lastRow="1" w:firstColumn="1" w:lastColumn="1" w:noHBand="0" w:noVBand="0"/>
        </w:tblPrEx>
        <w:tc>
          <w:tcPr>
            <w:tcW w:w="3485" w:type="dxa"/>
          </w:tcPr>
          <w:p w14:paraId="002E38DA" w14:textId="77777777" w:rsidR="00457803" w:rsidRPr="00A25016" w:rsidRDefault="00F91D34" w:rsidP="007712D4">
            <w:pPr>
              <w:jc w:val="both"/>
              <w:rPr>
                <w:rFonts w:ascii="Artegra Sans Alt" w:hAnsi="Artegra Sans Alt" w:cstheme="minorHAnsi"/>
                <w:sz w:val="19"/>
                <w:szCs w:val="19"/>
              </w:rPr>
            </w:pPr>
            <w:r w:rsidRPr="00A25016">
              <w:rPr>
                <w:rFonts w:ascii="Artegra Sans Alt" w:hAnsi="Artegra Sans Alt" w:cstheme="minorHAnsi"/>
                <w:sz w:val="19"/>
                <w:szCs w:val="19"/>
              </w:rPr>
              <w:t xml:space="preserve">Team </w:t>
            </w:r>
            <w:r w:rsidR="00321EC5" w:rsidRPr="00A25016">
              <w:rPr>
                <w:rFonts w:ascii="Artegra Sans Alt" w:hAnsi="Artegra Sans Alt" w:cstheme="minorHAnsi"/>
                <w:sz w:val="19"/>
                <w:szCs w:val="19"/>
              </w:rPr>
              <w:t>Results</w:t>
            </w:r>
          </w:p>
        </w:tc>
        <w:tc>
          <w:tcPr>
            <w:tcW w:w="10753" w:type="dxa"/>
          </w:tcPr>
          <w:p w14:paraId="0847A9F0" w14:textId="77777777" w:rsidR="00457803" w:rsidRPr="00A25016" w:rsidRDefault="002752A3" w:rsidP="00E305D9">
            <w:pPr>
              <w:pStyle w:val="ListParagraph"/>
              <w:numPr>
                <w:ilvl w:val="0"/>
                <w:numId w:val="11"/>
              </w:numPr>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Focus</w:t>
            </w:r>
            <w:r w:rsidR="00CA2C3F" w:rsidRPr="00A25016">
              <w:rPr>
                <w:rFonts w:ascii="Artegra Sans Alt" w:hAnsi="Artegra Sans Alt" w:cs="Arial"/>
                <w:sz w:val="19"/>
                <w:szCs w:val="19"/>
                <w:lang w:val="en-029"/>
              </w:rPr>
              <w:t xml:space="preserve"> </w:t>
            </w:r>
            <w:r w:rsidRPr="00A25016">
              <w:rPr>
                <w:rFonts w:ascii="Artegra Sans Alt" w:hAnsi="Artegra Sans Alt" w:cs="Arial"/>
                <w:sz w:val="19"/>
                <w:szCs w:val="19"/>
                <w:lang w:val="en-029"/>
              </w:rPr>
              <w:t xml:space="preserve">team and support staff in the achievement of </w:t>
            </w:r>
            <w:r w:rsidR="00457803" w:rsidRPr="00A25016">
              <w:rPr>
                <w:rFonts w:ascii="Artegra Sans Alt" w:hAnsi="Artegra Sans Alt" w:cs="Arial"/>
                <w:sz w:val="19"/>
                <w:szCs w:val="19"/>
                <w:lang w:val="en-029"/>
              </w:rPr>
              <w:t>the teams</w:t>
            </w:r>
            <w:r w:rsidRPr="00A25016">
              <w:rPr>
                <w:rFonts w:ascii="Artegra Sans Alt" w:hAnsi="Artegra Sans Alt" w:cs="Arial"/>
                <w:sz w:val="19"/>
                <w:szCs w:val="19"/>
                <w:lang w:val="en-029"/>
              </w:rPr>
              <w:t>’</w:t>
            </w:r>
            <w:r w:rsidR="00457803" w:rsidRPr="00A25016">
              <w:rPr>
                <w:rFonts w:ascii="Artegra Sans Alt" w:hAnsi="Artegra Sans Alt" w:cs="Arial"/>
                <w:sz w:val="19"/>
                <w:szCs w:val="19"/>
                <w:lang w:val="en-029"/>
              </w:rPr>
              <w:t xml:space="preserve"> agreed performance </w:t>
            </w:r>
            <w:r w:rsidR="00321EC5" w:rsidRPr="00A25016">
              <w:rPr>
                <w:rFonts w:ascii="Artegra Sans Alt" w:hAnsi="Artegra Sans Alt" w:cs="Arial"/>
                <w:sz w:val="19"/>
                <w:szCs w:val="19"/>
                <w:lang w:val="en-029"/>
              </w:rPr>
              <w:t>targets</w:t>
            </w:r>
            <w:r w:rsidRPr="00A25016">
              <w:rPr>
                <w:rFonts w:ascii="Artegra Sans Alt" w:hAnsi="Artegra Sans Alt" w:cs="Arial"/>
                <w:sz w:val="19"/>
                <w:szCs w:val="19"/>
                <w:lang w:val="en-029"/>
              </w:rPr>
              <w:t>.  For example</w:t>
            </w:r>
          </w:p>
          <w:p w14:paraId="404F0C25" w14:textId="77777777" w:rsidR="004D323D" w:rsidRPr="00A25016" w:rsidRDefault="004D323D" w:rsidP="00E305D9">
            <w:pPr>
              <w:pStyle w:val="ListParagraph"/>
              <w:numPr>
                <w:ilvl w:val="1"/>
                <w:numId w:val="11"/>
              </w:numPr>
              <w:tabs>
                <w:tab w:val="left" w:pos="426"/>
                <w:tab w:val="left" w:pos="851"/>
              </w:tabs>
              <w:jc w:val="both"/>
              <w:rPr>
                <w:rFonts w:ascii="Artegra Sans Alt" w:hAnsi="Artegra Sans Alt"/>
                <w:sz w:val="19"/>
                <w:szCs w:val="19"/>
              </w:rPr>
            </w:pPr>
            <w:r w:rsidRPr="00A25016">
              <w:rPr>
                <w:rFonts w:ascii="Artegra Sans Alt" w:hAnsi="Artegra Sans Alt"/>
                <w:sz w:val="19"/>
                <w:szCs w:val="19"/>
              </w:rPr>
              <w:t>The team and players to consistently improve performance across all formats and disciplines.</w:t>
            </w:r>
          </w:p>
          <w:p w14:paraId="3391B2E3" w14:textId="77777777" w:rsidR="004D323D" w:rsidRPr="00A25016" w:rsidRDefault="004D323D" w:rsidP="00E305D9">
            <w:pPr>
              <w:pStyle w:val="ListParagraph"/>
              <w:numPr>
                <w:ilvl w:val="1"/>
                <w:numId w:val="11"/>
              </w:numPr>
              <w:tabs>
                <w:tab w:val="left" w:pos="426"/>
                <w:tab w:val="left" w:pos="851"/>
              </w:tabs>
              <w:jc w:val="both"/>
              <w:rPr>
                <w:rFonts w:ascii="Artegra Sans Alt" w:hAnsi="Artegra Sans Alt"/>
                <w:sz w:val="19"/>
                <w:szCs w:val="19"/>
              </w:rPr>
            </w:pPr>
            <w:r w:rsidRPr="00A25016">
              <w:rPr>
                <w:rFonts w:ascii="Artegra Sans Alt" w:hAnsi="Artegra Sans Alt"/>
                <w:sz w:val="19"/>
                <w:szCs w:val="19"/>
              </w:rPr>
              <w:t>The team to consistently improve win/loss ratio across all formats</w:t>
            </w:r>
          </w:p>
          <w:p w14:paraId="778875A5" w14:textId="77777777" w:rsidR="00F87FE4" w:rsidRPr="00A25016" w:rsidRDefault="004D323D" w:rsidP="00E305D9">
            <w:pPr>
              <w:pStyle w:val="ListParagraph"/>
              <w:numPr>
                <w:ilvl w:val="1"/>
                <w:numId w:val="11"/>
              </w:numPr>
              <w:tabs>
                <w:tab w:val="left" w:pos="426"/>
                <w:tab w:val="left" w:pos="851"/>
              </w:tabs>
              <w:jc w:val="both"/>
              <w:rPr>
                <w:rFonts w:ascii="Artegra Sans Alt" w:hAnsi="Artegra Sans Alt"/>
                <w:sz w:val="19"/>
                <w:szCs w:val="19"/>
              </w:rPr>
            </w:pPr>
            <w:r w:rsidRPr="00A25016">
              <w:rPr>
                <w:rFonts w:ascii="Artegra Sans Alt" w:hAnsi="Artegra Sans Alt"/>
                <w:sz w:val="19"/>
                <w:szCs w:val="19"/>
              </w:rPr>
              <w:t xml:space="preserve"> The team to steadily improve ICC rankings</w:t>
            </w:r>
          </w:p>
        </w:tc>
      </w:tr>
      <w:tr w:rsidR="004118DB" w:rsidRPr="00A25016" w14:paraId="0A6AA4EB" w14:textId="77777777" w:rsidTr="00A6520D">
        <w:tblPrEx>
          <w:tblLook w:val="01E0" w:firstRow="1" w:lastRow="1" w:firstColumn="1" w:lastColumn="1" w:noHBand="0" w:noVBand="0"/>
        </w:tblPrEx>
        <w:tc>
          <w:tcPr>
            <w:tcW w:w="3485" w:type="dxa"/>
          </w:tcPr>
          <w:p w14:paraId="725E296A" w14:textId="77777777" w:rsidR="004118DB" w:rsidRPr="00A25016" w:rsidRDefault="00D9404C" w:rsidP="007712D4">
            <w:pPr>
              <w:jc w:val="both"/>
              <w:rPr>
                <w:rFonts w:ascii="Artegra Sans Alt" w:hAnsi="Artegra Sans Alt" w:cstheme="minorHAnsi"/>
                <w:sz w:val="19"/>
                <w:szCs w:val="19"/>
              </w:rPr>
            </w:pPr>
            <w:r w:rsidRPr="00A25016">
              <w:rPr>
                <w:rFonts w:ascii="Artegra Sans Alt" w:hAnsi="Artegra Sans Alt" w:cstheme="minorHAnsi"/>
                <w:sz w:val="19"/>
                <w:szCs w:val="19"/>
              </w:rPr>
              <w:t xml:space="preserve">Team </w:t>
            </w:r>
            <w:r w:rsidR="00AC77E6" w:rsidRPr="00A25016">
              <w:rPr>
                <w:rFonts w:ascii="Artegra Sans Alt" w:hAnsi="Artegra Sans Alt" w:cstheme="minorHAnsi"/>
                <w:sz w:val="19"/>
                <w:szCs w:val="19"/>
              </w:rPr>
              <w:t>Leadership</w:t>
            </w:r>
          </w:p>
          <w:p w14:paraId="2167B282" w14:textId="77777777" w:rsidR="00F07E92" w:rsidRPr="00A25016" w:rsidRDefault="00F07E92" w:rsidP="007712D4">
            <w:pPr>
              <w:jc w:val="both"/>
              <w:rPr>
                <w:rFonts w:ascii="Artegra Sans Alt" w:hAnsi="Artegra Sans Alt" w:cstheme="minorHAnsi"/>
                <w:sz w:val="19"/>
                <w:szCs w:val="19"/>
              </w:rPr>
            </w:pPr>
          </w:p>
          <w:p w14:paraId="2237E764" w14:textId="77777777" w:rsidR="00F07E92" w:rsidRPr="00A25016" w:rsidRDefault="00F07E92" w:rsidP="007712D4">
            <w:pPr>
              <w:jc w:val="both"/>
              <w:rPr>
                <w:rFonts w:ascii="Artegra Sans Alt" w:hAnsi="Artegra Sans Alt" w:cstheme="minorHAnsi"/>
                <w:sz w:val="19"/>
                <w:szCs w:val="19"/>
              </w:rPr>
            </w:pPr>
          </w:p>
          <w:p w14:paraId="55B4A9B7" w14:textId="77777777" w:rsidR="00F07E92" w:rsidRPr="00A25016" w:rsidRDefault="00F07E92" w:rsidP="007712D4">
            <w:pPr>
              <w:jc w:val="both"/>
              <w:rPr>
                <w:rFonts w:ascii="Artegra Sans Alt" w:hAnsi="Artegra Sans Alt" w:cstheme="minorHAnsi"/>
                <w:sz w:val="19"/>
                <w:szCs w:val="19"/>
              </w:rPr>
            </w:pPr>
          </w:p>
        </w:tc>
        <w:tc>
          <w:tcPr>
            <w:tcW w:w="10753" w:type="dxa"/>
          </w:tcPr>
          <w:p w14:paraId="0EDFA8C6" w14:textId="77777777" w:rsidR="00E6681B" w:rsidRPr="00A25016" w:rsidRDefault="002752A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Lead the process to d</w:t>
            </w:r>
            <w:r w:rsidR="00E6681B" w:rsidRPr="00A25016">
              <w:rPr>
                <w:rFonts w:ascii="Artegra Sans Alt" w:eastAsia="SymbolMT" w:hAnsi="Artegra Sans Alt" w:cs="Arial"/>
                <w:sz w:val="19"/>
                <w:szCs w:val="19"/>
                <w:lang w:val="en-029"/>
              </w:rPr>
              <w:t>evelop and implement</w:t>
            </w:r>
            <w:r w:rsidR="00947A59" w:rsidRPr="00A25016">
              <w:rPr>
                <w:rFonts w:ascii="Artegra Sans Alt" w:eastAsia="SymbolMT" w:hAnsi="Artegra Sans Alt" w:cs="Arial"/>
                <w:sz w:val="19"/>
                <w:szCs w:val="19"/>
                <w:lang w:val="en-029"/>
              </w:rPr>
              <w:t xml:space="preserve"> a</w:t>
            </w:r>
            <w:r w:rsidR="00457803" w:rsidRPr="00A25016">
              <w:rPr>
                <w:rFonts w:ascii="Artegra Sans Alt" w:eastAsia="SymbolMT" w:hAnsi="Artegra Sans Alt" w:cs="Arial"/>
                <w:sz w:val="19"/>
                <w:szCs w:val="19"/>
                <w:lang w:val="en-029"/>
              </w:rPr>
              <w:t xml:space="preserve"> team vision</w:t>
            </w:r>
            <w:r w:rsidR="00947A59" w:rsidRPr="00A25016">
              <w:rPr>
                <w:rFonts w:ascii="Artegra Sans Alt" w:eastAsia="SymbolMT" w:hAnsi="Artegra Sans Alt" w:cs="Arial"/>
                <w:sz w:val="19"/>
                <w:szCs w:val="19"/>
                <w:lang w:val="en-029"/>
              </w:rPr>
              <w:t xml:space="preserve"> and</w:t>
            </w:r>
            <w:r w:rsidR="00457803" w:rsidRPr="00A25016">
              <w:rPr>
                <w:rFonts w:ascii="Artegra Sans Alt" w:eastAsia="SymbolMT" w:hAnsi="Artegra Sans Alt" w:cs="Arial"/>
                <w:sz w:val="19"/>
                <w:szCs w:val="19"/>
                <w:lang w:val="en-029"/>
              </w:rPr>
              <w:t xml:space="preserve"> values, standards and protocols that </w:t>
            </w:r>
            <w:r w:rsidR="00321EC5" w:rsidRPr="00A25016">
              <w:rPr>
                <w:rFonts w:ascii="Artegra Sans Alt" w:eastAsia="SymbolMT" w:hAnsi="Artegra Sans Alt" w:cs="Arial"/>
                <w:sz w:val="19"/>
                <w:szCs w:val="19"/>
                <w:lang w:val="en-029"/>
              </w:rPr>
              <w:t>are</w:t>
            </w:r>
            <w:r w:rsidR="00E6681B" w:rsidRPr="00A25016">
              <w:rPr>
                <w:rFonts w:ascii="Artegra Sans Alt" w:eastAsia="SymbolMT" w:hAnsi="Artegra Sans Alt" w:cs="Arial"/>
                <w:sz w:val="19"/>
                <w:szCs w:val="19"/>
                <w:lang w:val="en-029"/>
              </w:rPr>
              <w:t xml:space="preserve"> consistent</w:t>
            </w:r>
            <w:r w:rsidR="00A25016" w:rsidRPr="00A25016">
              <w:rPr>
                <w:rFonts w:ascii="Artegra Sans Alt" w:eastAsia="SymbolMT" w:hAnsi="Artegra Sans Alt" w:cs="Arial"/>
                <w:sz w:val="19"/>
                <w:szCs w:val="19"/>
                <w:lang w:val="en-029"/>
              </w:rPr>
              <w:t xml:space="preserve"> with</w:t>
            </w:r>
            <w:r w:rsidR="00321EC5" w:rsidRPr="00A25016">
              <w:rPr>
                <w:rFonts w:ascii="Artegra Sans Alt" w:eastAsia="SymbolMT" w:hAnsi="Artegra Sans Alt" w:cs="Arial"/>
                <w:sz w:val="19"/>
                <w:szCs w:val="19"/>
                <w:lang w:val="en-029"/>
              </w:rPr>
              <w:t xml:space="preserve"> </w:t>
            </w:r>
            <w:r w:rsidR="00A25016" w:rsidRPr="00A25016">
              <w:rPr>
                <w:rFonts w:ascii="Artegra Sans Alt" w:eastAsia="SymbolMT" w:hAnsi="Artegra Sans Alt" w:cs="Arial"/>
                <w:sz w:val="19"/>
                <w:szCs w:val="19"/>
                <w:lang w:val="en-029"/>
              </w:rPr>
              <w:t>CWI</w:t>
            </w:r>
            <w:r w:rsidR="00321EC5" w:rsidRPr="00A25016">
              <w:rPr>
                <w:rFonts w:ascii="Artegra Sans Alt" w:eastAsia="SymbolMT" w:hAnsi="Artegra Sans Alt" w:cs="Arial"/>
                <w:sz w:val="19"/>
                <w:szCs w:val="19"/>
                <w:lang w:val="en-029"/>
              </w:rPr>
              <w:t>’s overall goals and objectives for cricket</w:t>
            </w:r>
            <w:r w:rsidR="00E6681B" w:rsidRPr="00A25016">
              <w:rPr>
                <w:rFonts w:ascii="Artegra Sans Alt" w:eastAsia="SymbolMT" w:hAnsi="Artegra Sans Alt" w:cs="Arial"/>
                <w:sz w:val="19"/>
                <w:szCs w:val="19"/>
                <w:lang w:val="en-029"/>
              </w:rPr>
              <w:t>.</w:t>
            </w:r>
          </w:p>
          <w:p w14:paraId="355A7EDC" w14:textId="77777777" w:rsidR="002752A3" w:rsidRPr="00A25016" w:rsidRDefault="002752A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Identify and define short, medium and long-term goals for all coaching and player development programmes.  Ensure all</w:t>
            </w:r>
            <w:r w:rsidR="00A25016" w:rsidRPr="00A25016">
              <w:rPr>
                <w:rFonts w:ascii="Artegra Sans Alt" w:eastAsia="SymbolMT" w:hAnsi="Artegra Sans Alt" w:cs="Arial"/>
                <w:sz w:val="19"/>
                <w:szCs w:val="19"/>
                <w:lang w:val="en-029"/>
              </w:rPr>
              <w:t xml:space="preserve"> programmes are aligned with</w:t>
            </w:r>
            <w:r w:rsidRPr="00A25016">
              <w:rPr>
                <w:rFonts w:ascii="Artegra Sans Alt" w:eastAsia="SymbolMT" w:hAnsi="Artegra Sans Alt" w:cs="Arial"/>
                <w:sz w:val="19"/>
                <w:szCs w:val="19"/>
                <w:lang w:val="en-029"/>
              </w:rPr>
              <w:t xml:space="preserve"> </w:t>
            </w:r>
            <w:r w:rsidR="00A25016" w:rsidRPr="00A25016">
              <w:rPr>
                <w:rFonts w:ascii="Artegra Sans Alt" w:eastAsia="SymbolMT" w:hAnsi="Artegra Sans Alt" w:cs="Arial"/>
                <w:sz w:val="19"/>
                <w:szCs w:val="19"/>
                <w:lang w:val="en-029"/>
              </w:rPr>
              <w:t>CWI</w:t>
            </w:r>
            <w:r w:rsidRPr="00A25016">
              <w:rPr>
                <w:rFonts w:ascii="Artegra Sans Alt" w:eastAsia="SymbolMT" w:hAnsi="Artegra Sans Alt" w:cs="Arial"/>
                <w:sz w:val="19"/>
                <w:szCs w:val="19"/>
                <w:lang w:val="en-029"/>
              </w:rPr>
              <w:t>’s goals and objectives for cricket.</w:t>
            </w:r>
          </w:p>
          <w:p w14:paraId="6BC189F9" w14:textId="77777777" w:rsidR="002752A3" w:rsidRPr="00A25016" w:rsidRDefault="002752A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Devise and execute action plans to deliver agreed targets and key performance indicators.</w:t>
            </w:r>
          </w:p>
          <w:p w14:paraId="7AD6FD4E" w14:textId="77777777" w:rsidR="00457803" w:rsidRPr="00A25016" w:rsidRDefault="00E6681B"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Develop </w:t>
            </w:r>
            <w:r w:rsidR="002752A3" w:rsidRPr="00A25016">
              <w:rPr>
                <w:rFonts w:ascii="Artegra Sans Alt" w:eastAsia="SymbolMT" w:hAnsi="Artegra Sans Alt" w:cs="Arial"/>
                <w:sz w:val="19"/>
                <w:szCs w:val="19"/>
                <w:lang w:val="en-029"/>
              </w:rPr>
              <w:t xml:space="preserve">key strategies and </w:t>
            </w:r>
            <w:r w:rsidRPr="00A25016">
              <w:rPr>
                <w:rFonts w:ascii="Artegra Sans Alt" w:eastAsia="SymbolMT" w:hAnsi="Artegra Sans Alt" w:cs="Arial"/>
                <w:sz w:val="19"/>
                <w:szCs w:val="19"/>
                <w:lang w:val="en-029"/>
              </w:rPr>
              <w:t xml:space="preserve">initiatives to </w:t>
            </w:r>
            <w:r w:rsidR="002752A3" w:rsidRPr="00A25016">
              <w:rPr>
                <w:rFonts w:ascii="Artegra Sans Alt" w:eastAsia="SymbolMT" w:hAnsi="Artegra Sans Alt" w:cs="Arial"/>
                <w:sz w:val="19"/>
                <w:szCs w:val="19"/>
                <w:lang w:val="en-029"/>
              </w:rPr>
              <w:t>communicate and gain buy-in</w:t>
            </w:r>
            <w:r w:rsidRPr="00A25016">
              <w:rPr>
                <w:rFonts w:ascii="Artegra Sans Alt" w:eastAsia="SymbolMT" w:hAnsi="Artegra Sans Alt" w:cs="Arial"/>
                <w:sz w:val="19"/>
                <w:szCs w:val="19"/>
                <w:lang w:val="en-029"/>
              </w:rPr>
              <w:t xml:space="preserve"> </w:t>
            </w:r>
            <w:r w:rsidR="00457803" w:rsidRPr="00A25016">
              <w:rPr>
                <w:rFonts w:ascii="Artegra Sans Alt" w:eastAsia="SymbolMT" w:hAnsi="Artegra Sans Alt" w:cs="Arial"/>
                <w:sz w:val="19"/>
                <w:szCs w:val="19"/>
                <w:lang w:val="en-029"/>
              </w:rPr>
              <w:t xml:space="preserve">of the team </w:t>
            </w:r>
            <w:r w:rsidR="002752A3" w:rsidRPr="00A25016">
              <w:rPr>
                <w:rFonts w:ascii="Artegra Sans Alt" w:eastAsia="SymbolMT" w:hAnsi="Artegra Sans Alt" w:cs="Arial"/>
                <w:sz w:val="19"/>
                <w:szCs w:val="19"/>
                <w:lang w:val="en-029"/>
              </w:rPr>
              <w:t>purpose</w:t>
            </w:r>
            <w:r w:rsidR="00457803" w:rsidRPr="00A25016">
              <w:rPr>
                <w:rFonts w:ascii="Artegra Sans Alt" w:eastAsia="SymbolMT" w:hAnsi="Artegra Sans Alt" w:cs="Arial"/>
                <w:sz w:val="19"/>
                <w:szCs w:val="19"/>
                <w:lang w:val="en-029"/>
              </w:rPr>
              <w:t>, values, standards and</w:t>
            </w:r>
            <w:r w:rsidRPr="00A25016">
              <w:rPr>
                <w:rFonts w:ascii="Artegra Sans Alt" w:eastAsia="SymbolMT" w:hAnsi="Artegra Sans Alt" w:cs="Arial"/>
                <w:sz w:val="19"/>
                <w:szCs w:val="19"/>
                <w:lang w:val="en-029"/>
              </w:rPr>
              <w:t xml:space="preserve"> </w:t>
            </w:r>
            <w:r w:rsidR="00457803" w:rsidRPr="00A25016">
              <w:rPr>
                <w:rFonts w:ascii="Artegra Sans Alt" w:eastAsia="SymbolMT" w:hAnsi="Artegra Sans Alt" w:cs="Arial"/>
                <w:sz w:val="19"/>
                <w:szCs w:val="19"/>
                <w:lang w:val="en-029"/>
              </w:rPr>
              <w:t xml:space="preserve">protocols by all </w:t>
            </w:r>
            <w:r w:rsidRPr="00A25016">
              <w:rPr>
                <w:rFonts w:ascii="Artegra Sans Alt" w:eastAsia="SymbolMT" w:hAnsi="Artegra Sans Alt" w:cs="Arial"/>
                <w:sz w:val="19"/>
                <w:szCs w:val="19"/>
                <w:lang w:val="en-029"/>
              </w:rPr>
              <w:t>players</w:t>
            </w:r>
            <w:r w:rsidR="00457803" w:rsidRPr="00A25016">
              <w:rPr>
                <w:rFonts w:ascii="Artegra Sans Alt" w:eastAsia="SymbolMT" w:hAnsi="Artegra Sans Alt" w:cs="Arial"/>
                <w:sz w:val="19"/>
                <w:szCs w:val="19"/>
                <w:lang w:val="en-029"/>
              </w:rPr>
              <w:t xml:space="preserve"> and Team Management members</w:t>
            </w:r>
            <w:r w:rsidRPr="00A25016">
              <w:rPr>
                <w:rFonts w:ascii="Artegra Sans Alt" w:eastAsia="SymbolMT" w:hAnsi="Artegra Sans Alt" w:cs="Arial"/>
                <w:sz w:val="19"/>
                <w:szCs w:val="19"/>
                <w:lang w:val="en-029"/>
              </w:rPr>
              <w:t>.</w:t>
            </w:r>
          </w:p>
          <w:p w14:paraId="24C09040" w14:textId="77777777" w:rsidR="00AC77E6" w:rsidRPr="00A25016" w:rsidRDefault="00457803" w:rsidP="00E305D9">
            <w:pPr>
              <w:pStyle w:val="ListParagraph"/>
              <w:numPr>
                <w:ilvl w:val="0"/>
                <w:numId w:val="11"/>
              </w:numPr>
              <w:autoSpaceDE w:val="0"/>
              <w:autoSpaceDN w:val="0"/>
              <w:adjustRightInd w:val="0"/>
              <w:jc w:val="both"/>
              <w:rPr>
                <w:rFonts w:ascii="Artegra Sans Alt" w:hAnsi="Artegra Sans Alt" w:cs="Arial"/>
                <w:sz w:val="19"/>
                <w:szCs w:val="19"/>
              </w:rPr>
            </w:pPr>
            <w:r w:rsidRPr="00A25016">
              <w:rPr>
                <w:rFonts w:ascii="Artegra Sans Alt" w:eastAsia="SymbolMT" w:hAnsi="Artegra Sans Alt" w:cs="Arial"/>
                <w:sz w:val="19"/>
                <w:szCs w:val="19"/>
                <w:lang w:val="en-029"/>
              </w:rPr>
              <w:t xml:space="preserve">Provide leadership </w:t>
            </w:r>
            <w:r w:rsidR="00E6681B" w:rsidRPr="00A25016">
              <w:rPr>
                <w:rFonts w:ascii="Artegra Sans Alt" w:eastAsia="SymbolMT" w:hAnsi="Artegra Sans Alt" w:cs="Arial"/>
                <w:sz w:val="19"/>
                <w:szCs w:val="19"/>
                <w:lang w:val="en-029"/>
              </w:rPr>
              <w:t>to the players</w:t>
            </w:r>
            <w:r w:rsidRPr="00A25016">
              <w:rPr>
                <w:rFonts w:ascii="Artegra Sans Alt" w:eastAsia="SymbolMT" w:hAnsi="Artegra Sans Alt" w:cs="Arial"/>
                <w:sz w:val="19"/>
                <w:szCs w:val="19"/>
                <w:lang w:val="en-029"/>
              </w:rPr>
              <w:t xml:space="preserve"> and team management through effective </w:t>
            </w:r>
            <w:r w:rsidR="008A4005" w:rsidRPr="00A25016">
              <w:rPr>
                <w:rFonts w:ascii="Artegra Sans Alt" w:eastAsia="SymbolMT" w:hAnsi="Artegra Sans Alt" w:cs="Arial"/>
                <w:sz w:val="19"/>
                <w:szCs w:val="19"/>
                <w:lang w:val="en-029"/>
              </w:rPr>
              <w:t xml:space="preserve">and timely </w:t>
            </w:r>
            <w:r w:rsidRPr="00A25016">
              <w:rPr>
                <w:rFonts w:ascii="Artegra Sans Alt" w:eastAsia="SymbolMT" w:hAnsi="Artegra Sans Alt" w:cs="Arial"/>
                <w:sz w:val="19"/>
                <w:szCs w:val="19"/>
                <w:lang w:val="en-029"/>
              </w:rPr>
              <w:t xml:space="preserve">communication and the ability </w:t>
            </w:r>
            <w:r w:rsidR="008A4005" w:rsidRPr="00A25016">
              <w:rPr>
                <w:rFonts w:ascii="Artegra Sans Alt" w:eastAsia="SymbolMT" w:hAnsi="Artegra Sans Alt" w:cs="Arial"/>
                <w:sz w:val="19"/>
                <w:szCs w:val="19"/>
                <w:lang w:val="en-029"/>
              </w:rPr>
              <w:t xml:space="preserve">adapt style </w:t>
            </w:r>
            <w:r w:rsidRPr="00A25016">
              <w:rPr>
                <w:rFonts w:ascii="Artegra Sans Alt" w:eastAsia="SymbolMT" w:hAnsi="Artegra Sans Alt" w:cs="Arial"/>
                <w:sz w:val="19"/>
                <w:szCs w:val="19"/>
                <w:lang w:val="en-029"/>
              </w:rPr>
              <w:t xml:space="preserve">to </w:t>
            </w:r>
            <w:r w:rsidR="00E6681B" w:rsidRPr="00A25016">
              <w:rPr>
                <w:rFonts w:ascii="Artegra Sans Alt" w:eastAsia="SymbolMT" w:hAnsi="Artegra Sans Alt" w:cs="Arial"/>
                <w:sz w:val="19"/>
                <w:szCs w:val="19"/>
                <w:lang w:val="en-029"/>
              </w:rPr>
              <w:t>address</w:t>
            </w:r>
            <w:r w:rsidRPr="00A25016">
              <w:rPr>
                <w:rFonts w:ascii="Artegra Sans Alt" w:eastAsia="SymbolMT" w:hAnsi="Artegra Sans Alt" w:cs="Arial"/>
                <w:sz w:val="19"/>
                <w:szCs w:val="19"/>
                <w:lang w:val="en-029"/>
              </w:rPr>
              <w:t xml:space="preserve"> </w:t>
            </w:r>
            <w:r w:rsidR="008A4005" w:rsidRPr="00A25016">
              <w:rPr>
                <w:rFonts w:ascii="Artegra Sans Alt" w:eastAsia="SymbolMT" w:hAnsi="Artegra Sans Alt" w:cs="Arial"/>
                <w:sz w:val="19"/>
                <w:szCs w:val="19"/>
                <w:lang w:val="en-029"/>
              </w:rPr>
              <w:t>all situations (positive and challenging)</w:t>
            </w:r>
            <w:r w:rsidR="00947A59"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appropriately</w:t>
            </w:r>
            <w:r w:rsidR="00E6681B" w:rsidRPr="00A25016">
              <w:rPr>
                <w:rFonts w:ascii="Artegra Sans Alt" w:eastAsia="SymbolMT" w:hAnsi="Artegra Sans Alt" w:cs="Arial"/>
                <w:sz w:val="19"/>
                <w:szCs w:val="19"/>
                <w:lang w:val="en-029"/>
              </w:rPr>
              <w:t>.</w:t>
            </w:r>
            <w:r w:rsidR="008A4005" w:rsidRPr="00A25016">
              <w:rPr>
                <w:rFonts w:ascii="Artegra Sans Alt" w:eastAsia="SymbolMT" w:hAnsi="Artegra Sans Alt" w:cs="Arial"/>
                <w:sz w:val="19"/>
                <w:szCs w:val="19"/>
                <w:lang w:val="en-029"/>
              </w:rPr>
              <w:t xml:space="preserve">  </w:t>
            </w:r>
          </w:p>
        </w:tc>
      </w:tr>
      <w:tr w:rsidR="00E92D2D" w:rsidRPr="00A25016" w14:paraId="39147E9F" w14:textId="77777777" w:rsidTr="00E92D2D">
        <w:tblPrEx>
          <w:tblLook w:val="01E0" w:firstRow="1" w:lastRow="1" w:firstColumn="1" w:lastColumn="1" w:noHBand="0" w:noVBand="0"/>
        </w:tblPrEx>
        <w:tc>
          <w:tcPr>
            <w:tcW w:w="3485" w:type="dxa"/>
            <w:tcBorders>
              <w:top w:val="single" w:sz="4" w:space="0" w:color="auto"/>
              <w:left w:val="single" w:sz="4" w:space="0" w:color="auto"/>
              <w:bottom w:val="single" w:sz="4" w:space="0" w:color="auto"/>
              <w:right w:val="single" w:sz="4" w:space="0" w:color="auto"/>
            </w:tcBorders>
          </w:tcPr>
          <w:p w14:paraId="384591A8" w14:textId="77777777" w:rsidR="00E92D2D" w:rsidRPr="00A25016" w:rsidRDefault="00457803" w:rsidP="007665F4">
            <w:pPr>
              <w:jc w:val="both"/>
              <w:rPr>
                <w:rFonts w:ascii="Artegra Sans Alt" w:hAnsi="Artegra Sans Alt" w:cstheme="minorHAnsi"/>
                <w:sz w:val="19"/>
                <w:szCs w:val="19"/>
              </w:rPr>
            </w:pPr>
            <w:r w:rsidRPr="00A25016">
              <w:rPr>
                <w:rFonts w:ascii="Artegra Sans Alt" w:hAnsi="Artegra Sans Alt" w:cstheme="minorHAnsi"/>
                <w:sz w:val="19"/>
                <w:szCs w:val="19"/>
              </w:rPr>
              <w:t>Team Development</w:t>
            </w:r>
          </w:p>
        </w:tc>
        <w:tc>
          <w:tcPr>
            <w:tcW w:w="10753" w:type="dxa"/>
            <w:tcBorders>
              <w:top w:val="single" w:sz="4" w:space="0" w:color="auto"/>
              <w:left w:val="single" w:sz="4" w:space="0" w:color="auto"/>
              <w:bottom w:val="single" w:sz="4" w:space="0" w:color="auto"/>
              <w:right w:val="single" w:sz="4" w:space="0" w:color="auto"/>
            </w:tcBorders>
          </w:tcPr>
          <w:p w14:paraId="5FF19C0B" w14:textId="77777777" w:rsidR="008A4005" w:rsidRPr="00A25016" w:rsidRDefault="008A4005"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Create a team culture that promotes unity</w:t>
            </w:r>
            <w:r w:rsidR="00F0732E" w:rsidRPr="00A25016">
              <w:rPr>
                <w:rFonts w:ascii="Artegra Sans Alt" w:eastAsia="SymbolMT" w:hAnsi="Artegra Sans Alt" w:cs="Arial"/>
                <w:sz w:val="19"/>
                <w:szCs w:val="19"/>
                <w:lang w:val="en-029"/>
              </w:rPr>
              <w:t>, professionalism</w:t>
            </w:r>
            <w:r w:rsidRPr="00A25016">
              <w:rPr>
                <w:rFonts w:ascii="Artegra Sans Alt" w:eastAsia="SymbolMT" w:hAnsi="Artegra Sans Alt" w:cs="Arial"/>
                <w:sz w:val="19"/>
                <w:szCs w:val="19"/>
                <w:lang w:val="en-029"/>
              </w:rPr>
              <w:t xml:space="preserve"> and commitment to top performance on and off the field.  Model the values expected of the team.</w:t>
            </w:r>
          </w:p>
          <w:p w14:paraId="52FC2CCF" w14:textId="77777777" w:rsidR="00F52655" w:rsidRPr="00A25016" w:rsidRDefault="00F52655"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Develop and implement plans, strategies and remedial work to</w:t>
            </w:r>
            <w:r w:rsidR="008A4005" w:rsidRPr="00A25016">
              <w:rPr>
                <w:rFonts w:ascii="Artegra Sans Alt" w:eastAsia="SymbolMT" w:hAnsi="Artegra Sans Alt" w:cs="Arial"/>
                <w:sz w:val="19"/>
                <w:szCs w:val="19"/>
                <w:lang w:val="en-029"/>
              </w:rPr>
              <w:t xml:space="preserve"> consistently</w:t>
            </w:r>
            <w:r w:rsidRPr="00A25016">
              <w:rPr>
                <w:rFonts w:ascii="Artegra Sans Alt" w:eastAsia="SymbolMT" w:hAnsi="Artegra Sans Alt" w:cs="Arial"/>
                <w:sz w:val="19"/>
                <w:szCs w:val="19"/>
                <w:lang w:val="en-029"/>
              </w:rPr>
              <w:t xml:space="preserve"> improve the performance of:</w:t>
            </w:r>
          </w:p>
          <w:p w14:paraId="2F4FE0BC" w14:textId="77777777" w:rsidR="00F52655" w:rsidRPr="00A25016" w:rsidRDefault="00F52655" w:rsidP="00E305D9">
            <w:pPr>
              <w:pStyle w:val="ListParagraph"/>
              <w:numPr>
                <w:ilvl w:val="1"/>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West Indies Teams</w:t>
            </w:r>
          </w:p>
          <w:p w14:paraId="266D567A" w14:textId="77777777" w:rsidR="00F52655" w:rsidRPr="00A25016" w:rsidRDefault="00A25016" w:rsidP="00E305D9">
            <w:pPr>
              <w:pStyle w:val="ListParagraph"/>
              <w:numPr>
                <w:ilvl w:val="1"/>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CWI</w:t>
            </w:r>
            <w:r w:rsidR="00F52655" w:rsidRPr="00A25016">
              <w:rPr>
                <w:rFonts w:ascii="Artegra Sans Alt" w:eastAsia="SymbolMT" w:hAnsi="Artegra Sans Alt" w:cs="Arial"/>
                <w:sz w:val="19"/>
                <w:szCs w:val="19"/>
                <w:lang w:val="en-029"/>
              </w:rPr>
              <w:t>’s contracted players</w:t>
            </w:r>
          </w:p>
          <w:p w14:paraId="4B9B596A" w14:textId="77777777" w:rsidR="00F52655" w:rsidRPr="00A25016" w:rsidRDefault="00F52655" w:rsidP="00E305D9">
            <w:pPr>
              <w:pStyle w:val="ListParagraph"/>
              <w:numPr>
                <w:ilvl w:val="1"/>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Players selected for the West Indies Team from time to time</w:t>
            </w:r>
          </w:p>
          <w:p w14:paraId="21C22235" w14:textId="77777777" w:rsidR="00457803" w:rsidRPr="00A25016" w:rsidRDefault="00635C6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Develop</w:t>
            </w:r>
            <w:r w:rsidR="00E6681B" w:rsidRPr="00A25016">
              <w:rPr>
                <w:rFonts w:ascii="Artegra Sans Alt" w:eastAsia="SymbolMT" w:hAnsi="Artegra Sans Alt" w:cs="Arial"/>
                <w:sz w:val="19"/>
                <w:szCs w:val="19"/>
                <w:lang w:val="en-029"/>
              </w:rPr>
              <w:t xml:space="preserve"> strong</w:t>
            </w:r>
            <w:r w:rsidR="00457803" w:rsidRPr="00A25016">
              <w:rPr>
                <w:rFonts w:ascii="Artegra Sans Alt" w:eastAsia="SymbolMT" w:hAnsi="Artegra Sans Alt" w:cs="Arial"/>
                <w:sz w:val="19"/>
                <w:szCs w:val="19"/>
                <w:lang w:val="en-029"/>
              </w:rPr>
              <w:t xml:space="preserve"> working relationships with </w:t>
            </w:r>
            <w:r w:rsidR="00E6681B" w:rsidRPr="00A25016">
              <w:rPr>
                <w:rFonts w:ascii="Artegra Sans Alt" w:eastAsia="SymbolMT" w:hAnsi="Artegra Sans Alt" w:cs="Arial"/>
                <w:sz w:val="19"/>
                <w:szCs w:val="19"/>
                <w:lang w:val="en-029"/>
              </w:rPr>
              <w:t>Team Management, the Captain and players</w:t>
            </w:r>
            <w:r w:rsidRPr="00A25016">
              <w:rPr>
                <w:rFonts w:ascii="Artegra Sans Alt" w:eastAsia="SymbolMT" w:hAnsi="Artegra Sans Alt" w:cs="Arial"/>
                <w:sz w:val="19"/>
                <w:szCs w:val="19"/>
                <w:lang w:val="en-029"/>
              </w:rPr>
              <w:t xml:space="preserve"> and establish</w:t>
            </w:r>
            <w:r w:rsidR="00457803" w:rsidRPr="00A25016">
              <w:rPr>
                <w:rFonts w:ascii="Artegra Sans Alt" w:eastAsia="SymbolMT" w:hAnsi="Artegra Sans Alt" w:cs="Arial"/>
                <w:sz w:val="19"/>
                <w:szCs w:val="19"/>
                <w:lang w:val="en-029"/>
              </w:rPr>
              <w:t xml:space="preserve"> clear</w:t>
            </w:r>
            <w:r w:rsidR="00E6681B" w:rsidRPr="00A25016">
              <w:rPr>
                <w:rFonts w:ascii="Artegra Sans Alt" w:eastAsia="SymbolMT" w:hAnsi="Artegra Sans Alt" w:cs="Arial"/>
                <w:sz w:val="19"/>
                <w:szCs w:val="19"/>
                <w:lang w:val="en-029"/>
              </w:rPr>
              <w:t xml:space="preserve"> </w:t>
            </w:r>
            <w:r w:rsidR="00457803" w:rsidRPr="00A25016">
              <w:rPr>
                <w:rFonts w:ascii="Artegra Sans Alt" w:eastAsia="SymbolMT" w:hAnsi="Artegra Sans Alt" w:cs="Arial"/>
                <w:sz w:val="19"/>
                <w:szCs w:val="19"/>
                <w:lang w:val="en-029"/>
              </w:rPr>
              <w:t>role definitions</w:t>
            </w:r>
            <w:r w:rsidR="008A4005" w:rsidRPr="00A25016">
              <w:rPr>
                <w:rFonts w:ascii="Artegra Sans Alt" w:eastAsia="SymbolMT" w:hAnsi="Artegra Sans Alt" w:cs="Arial"/>
                <w:sz w:val="19"/>
                <w:szCs w:val="19"/>
                <w:lang w:val="en-029"/>
              </w:rPr>
              <w:t xml:space="preserve"> and common purpose</w:t>
            </w:r>
            <w:r w:rsidR="00E6681B" w:rsidRPr="00A25016">
              <w:rPr>
                <w:rFonts w:ascii="Artegra Sans Alt" w:eastAsia="SymbolMT" w:hAnsi="Artegra Sans Alt" w:cs="Arial"/>
                <w:sz w:val="19"/>
                <w:szCs w:val="19"/>
                <w:lang w:val="en-029"/>
              </w:rPr>
              <w:t>.</w:t>
            </w:r>
          </w:p>
          <w:p w14:paraId="2FA717E8" w14:textId="77777777" w:rsidR="00457803" w:rsidRPr="00A25016" w:rsidRDefault="0045780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Work with Team Management, </w:t>
            </w:r>
            <w:r w:rsidR="00E6681B" w:rsidRPr="00A25016">
              <w:rPr>
                <w:rFonts w:ascii="Artegra Sans Alt" w:eastAsia="SymbolMT" w:hAnsi="Artegra Sans Alt" w:cs="Arial"/>
                <w:sz w:val="19"/>
                <w:szCs w:val="19"/>
                <w:lang w:val="en-029"/>
              </w:rPr>
              <w:t xml:space="preserve">the </w:t>
            </w:r>
            <w:r w:rsidRPr="00A25016">
              <w:rPr>
                <w:rFonts w:ascii="Artegra Sans Alt" w:eastAsia="SymbolMT" w:hAnsi="Artegra Sans Alt" w:cs="Arial"/>
                <w:sz w:val="19"/>
                <w:szCs w:val="19"/>
                <w:lang w:val="en-029"/>
              </w:rPr>
              <w:t>Captain, and players to establish</w:t>
            </w:r>
            <w:r w:rsidR="00E6681B" w:rsidRPr="00A25016">
              <w:rPr>
                <w:rFonts w:ascii="Artegra Sans Alt" w:eastAsia="SymbolMT" w:hAnsi="Artegra Sans Alt" w:cs="Arial"/>
                <w:sz w:val="19"/>
                <w:szCs w:val="19"/>
                <w:lang w:val="en-029"/>
              </w:rPr>
              <w:t xml:space="preserve"> appropriate</w:t>
            </w:r>
            <w:r w:rsidRPr="00A25016">
              <w:rPr>
                <w:rFonts w:ascii="Artegra Sans Alt" w:eastAsia="SymbolMT" w:hAnsi="Artegra Sans Alt" w:cs="Arial"/>
                <w:sz w:val="19"/>
                <w:szCs w:val="19"/>
                <w:lang w:val="en-029"/>
              </w:rPr>
              <w:t xml:space="preserve"> team</w:t>
            </w:r>
            <w:r w:rsidR="00E6681B"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protocols</w:t>
            </w:r>
            <w:r w:rsidR="00E6681B" w:rsidRPr="00A25016">
              <w:rPr>
                <w:rFonts w:ascii="Artegra Sans Alt" w:eastAsia="SymbolMT" w:hAnsi="Artegra Sans Alt" w:cs="Arial"/>
                <w:sz w:val="19"/>
                <w:szCs w:val="19"/>
                <w:lang w:val="en-029"/>
              </w:rPr>
              <w:t>.</w:t>
            </w:r>
          </w:p>
          <w:p w14:paraId="384CF227" w14:textId="3FF5717A" w:rsidR="00457803" w:rsidRPr="00A25016" w:rsidRDefault="0045780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Ensure that the established team protocols are met and maintained</w:t>
            </w:r>
            <w:r w:rsidR="00266699">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 xml:space="preserve">and deal </w:t>
            </w:r>
            <w:r w:rsidR="00635C63" w:rsidRPr="00A25016">
              <w:rPr>
                <w:rFonts w:ascii="Artegra Sans Alt" w:eastAsia="SymbolMT" w:hAnsi="Artegra Sans Alt" w:cs="Arial"/>
                <w:sz w:val="19"/>
                <w:szCs w:val="19"/>
                <w:lang w:val="en-029"/>
              </w:rPr>
              <w:t xml:space="preserve">promptly and </w:t>
            </w:r>
            <w:r w:rsidRPr="00A25016">
              <w:rPr>
                <w:rFonts w:ascii="Artegra Sans Alt" w:eastAsia="SymbolMT" w:hAnsi="Artegra Sans Alt" w:cs="Arial"/>
                <w:sz w:val="19"/>
                <w:szCs w:val="19"/>
                <w:lang w:val="en-029"/>
              </w:rPr>
              <w:t>effectively</w:t>
            </w:r>
            <w:r w:rsidR="00E6681B"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with any breach or conflict</w:t>
            </w:r>
            <w:r w:rsidR="00E6681B" w:rsidRPr="00A25016">
              <w:rPr>
                <w:rFonts w:ascii="Artegra Sans Alt" w:eastAsia="SymbolMT" w:hAnsi="Artegra Sans Alt" w:cs="Arial"/>
                <w:sz w:val="19"/>
                <w:szCs w:val="19"/>
                <w:lang w:val="en-029"/>
              </w:rPr>
              <w:t>.</w:t>
            </w:r>
          </w:p>
          <w:p w14:paraId="7AF297F5" w14:textId="77777777" w:rsidR="00457803" w:rsidRPr="00A25016" w:rsidRDefault="0045780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Ensure the team maintains an appropriate standard of discipline</w:t>
            </w:r>
            <w:r w:rsidR="00635C63" w:rsidRPr="00A25016">
              <w:rPr>
                <w:rFonts w:ascii="Artegra Sans Alt" w:eastAsia="SymbolMT" w:hAnsi="Artegra Sans Alt" w:cs="Arial"/>
                <w:sz w:val="19"/>
                <w:szCs w:val="19"/>
                <w:lang w:val="en-029"/>
              </w:rPr>
              <w:t xml:space="preserve"> in accor</w:t>
            </w:r>
            <w:r w:rsidR="00A25016" w:rsidRPr="00A25016">
              <w:rPr>
                <w:rFonts w:ascii="Artegra Sans Alt" w:eastAsia="SymbolMT" w:hAnsi="Artegra Sans Alt" w:cs="Arial"/>
                <w:sz w:val="19"/>
                <w:szCs w:val="19"/>
                <w:lang w:val="en-029"/>
              </w:rPr>
              <w:t>dance with</w:t>
            </w:r>
            <w:r w:rsidR="00A4268B" w:rsidRPr="00A25016">
              <w:rPr>
                <w:rFonts w:ascii="Artegra Sans Alt" w:eastAsia="SymbolMT" w:hAnsi="Artegra Sans Alt" w:cs="Arial"/>
                <w:sz w:val="19"/>
                <w:szCs w:val="19"/>
                <w:lang w:val="en-029"/>
              </w:rPr>
              <w:t xml:space="preserve"> </w:t>
            </w:r>
            <w:r w:rsidR="00A25016" w:rsidRPr="00A25016">
              <w:rPr>
                <w:rFonts w:ascii="Artegra Sans Alt" w:eastAsia="SymbolMT" w:hAnsi="Artegra Sans Alt" w:cs="Arial"/>
                <w:sz w:val="19"/>
                <w:szCs w:val="19"/>
                <w:lang w:val="en-029"/>
              </w:rPr>
              <w:t>CWI</w:t>
            </w:r>
            <w:r w:rsidR="00A4268B" w:rsidRPr="00A25016">
              <w:rPr>
                <w:rFonts w:ascii="Artegra Sans Alt" w:eastAsia="SymbolMT" w:hAnsi="Artegra Sans Alt" w:cs="Arial"/>
                <w:sz w:val="19"/>
                <w:szCs w:val="19"/>
                <w:lang w:val="en-029"/>
              </w:rPr>
              <w:t xml:space="preserve"> Code of Conduct and the ICC Code of Conduct</w:t>
            </w:r>
            <w:r w:rsidRPr="00A25016">
              <w:rPr>
                <w:rFonts w:ascii="Artegra Sans Alt" w:eastAsia="SymbolMT" w:hAnsi="Artegra Sans Alt" w:cs="Arial"/>
                <w:sz w:val="19"/>
                <w:szCs w:val="19"/>
                <w:lang w:val="en-029"/>
              </w:rPr>
              <w:t xml:space="preserve"> both on and off the field</w:t>
            </w:r>
            <w:r w:rsidR="00E6681B" w:rsidRPr="00A25016">
              <w:rPr>
                <w:rFonts w:ascii="Artegra Sans Alt" w:eastAsia="SymbolMT" w:hAnsi="Artegra Sans Alt" w:cs="Arial"/>
                <w:sz w:val="19"/>
                <w:szCs w:val="19"/>
                <w:lang w:val="en-029"/>
              </w:rPr>
              <w:t>.</w:t>
            </w:r>
          </w:p>
          <w:p w14:paraId="47BC9162" w14:textId="7F918A2A" w:rsidR="00457803" w:rsidRPr="00A25016" w:rsidRDefault="00635C6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Ensure </w:t>
            </w:r>
            <w:r w:rsidR="00F0732E" w:rsidRPr="00A25016">
              <w:rPr>
                <w:rFonts w:ascii="Artegra Sans Alt" w:eastAsia="SymbolMT" w:hAnsi="Artegra Sans Alt" w:cs="Arial"/>
                <w:sz w:val="19"/>
                <w:szCs w:val="19"/>
                <w:lang w:val="en-029"/>
              </w:rPr>
              <w:t xml:space="preserve">effective </w:t>
            </w:r>
            <w:r w:rsidR="00266699" w:rsidRPr="00A25016">
              <w:rPr>
                <w:rFonts w:ascii="Artegra Sans Alt" w:eastAsia="SymbolMT" w:hAnsi="Artegra Sans Alt" w:cs="Arial"/>
                <w:sz w:val="19"/>
                <w:szCs w:val="19"/>
                <w:lang w:val="en-029"/>
              </w:rPr>
              <w:t>two-way</w:t>
            </w:r>
            <w:r w:rsidR="00F0732E" w:rsidRPr="00A25016">
              <w:rPr>
                <w:rFonts w:ascii="Artegra Sans Alt" w:eastAsia="SymbolMT" w:hAnsi="Artegra Sans Alt" w:cs="Arial"/>
                <w:sz w:val="19"/>
                <w:szCs w:val="19"/>
                <w:lang w:val="en-029"/>
              </w:rPr>
              <w:t xml:space="preserve"> communication and interaction between</w:t>
            </w:r>
            <w:r w:rsidRPr="00A25016">
              <w:rPr>
                <w:rFonts w:ascii="Artegra Sans Alt" w:eastAsia="SymbolMT" w:hAnsi="Artegra Sans Alt" w:cs="Arial"/>
                <w:sz w:val="19"/>
                <w:szCs w:val="19"/>
                <w:lang w:val="en-029"/>
              </w:rPr>
              <w:t xml:space="preserve"> Team management </w:t>
            </w:r>
            <w:r w:rsidR="00F0732E" w:rsidRPr="00A25016">
              <w:rPr>
                <w:rFonts w:ascii="Artegra Sans Alt" w:eastAsia="SymbolMT" w:hAnsi="Artegra Sans Alt" w:cs="Arial"/>
                <w:sz w:val="19"/>
                <w:szCs w:val="19"/>
                <w:lang w:val="en-029"/>
              </w:rPr>
              <w:t>and</w:t>
            </w:r>
            <w:r w:rsidRPr="00A25016">
              <w:rPr>
                <w:rFonts w:ascii="Artegra Sans Alt" w:eastAsia="SymbolMT" w:hAnsi="Artegra Sans Alt" w:cs="Arial"/>
                <w:sz w:val="19"/>
                <w:szCs w:val="19"/>
                <w:lang w:val="en-029"/>
              </w:rPr>
              <w:t xml:space="preserve"> players</w:t>
            </w:r>
            <w:r w:rsidR="00F52655" w:rsidRPr="00A25016">
              <w:rPr>
                <w:rFonts w:ascii="Artegra Sans Alt" w:eastAsia="SymbolMT" w:hAnsi="Artegra Sans Alt" w:cs="Arial"/>
                <w:sz w:val="19"/>
                <w:szCs w:val="19"/>
                <w:lang w:val="en-029"/>
              </w:rPr>
              <w:t>.</w:t>
            </w:r>
          </w:p>
          <w:p w14:paraId="28222E5A" w14:textId="77777777" w:rsidR="00457803" w:rsidRPr="00A25016" w:rsidRDefault="00457803" w:rsidP="00E305D9">
            <w:pPr>
              <w:pStyle w:val="ListParagraph"/>
              <w:numPr>
                <w:ilvl w:val="0"/>
                <w:numId w:val="11"/>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Develop well planned and innovative team programmes</w:t>
            </w:r>
            <w:r w:rsidR="00EE3AF6" w:rsidRPr="00A25016">
              <w:rPr>
                <w:rFonts w:ascii="Artegra Sans Alt" w:eastAsia="SymbolMT" w:hAnsi="Artegra Sans Alt" w:cs="Arial"/>
                <w:sz w:val="19"/>
                <w:szCs w:val="19"/>
                <w:lang w:val="en-029"/>
              </w:rPr>
              <w:t xml:space="preserve"> geared at </w:t>
            </w:r>
            <w:r w:rsidR="00F0732E" w:rsidRPr="00A25016">
              <w:rPr>
                <w:rFonts w:ascii="Artegra Sans Alt" w:eastAsia="SymbolMT" w:hAnsi="Artegra Sans Alt" w:cs="Arial"/>
                <w:sz w:val="19"/>
                <w:szCs w:val="19"/>
                <w:lang w:val="en-029"/>
              </w:rPr>
              <w:t xml:space="preserve">consistently </w:t>
            </w:r>
            <w:r w:rsidR="00EE3AF6" w:rsidRPr="00A25016">
              <w:rPr>
                <w:rFonts w:ascii="Artegra Sans Alt" w:eastAsia="SymbolMT" w:hAnsi="Artegra Sans Alt" w:cs="Arial"/>
                <w:sz w:val="19"/>
                <w:szCs w:val="19"/>
                <w:lang w:val="en-029"/>
              </w:rPr>
              <w:t xml:space="preserve">improving overall </w:t>
            </w:r>
            <w:r w:rsidR="00A4268B" w:rsidRPr="00A25016">
              <w:rPr>
                <w:rFonts w:ascii="Artegra Sans Alt" w:eastAsia="SymbolMT" w:hAnsi="Artegra Sans Alt" w:cs="Arial"/>
                <w:sz w:val="19"/>
                <w:szCs w:val="19"/>
                <w:lang w:val="en-029"/>
              </w:rPr>
              <w:t xml:space="preserve">team </w:t>
            </w:r>
            <w:r w:rsidR="00EE3AF6" w:rsidRPr="00A25016">
              <w:rPr>
                <w:rFonts w:ascii="Artegra Sans Alt" w:eastAsia="SymbolMT" w:hAnsi="Artegra Sans Alt" w:cs="Arial"/>
                <w:sz w:val="19"/>
                <w:szCs w:val="19"/>
                <w:lang w:val="en-029"/>
              </w:rPr>
              <w:t>performance</w:t>
            </w:r>
          </w:p>
          <w:p w14:paraId="4258ECB1" w14:textId="77777777" w:rsidR="00EE3AF6" w:rsidRPr="00A25016" w:rsidRDefault="00457803" w:rsidP="00E305D9">
            <w:pPr>
              <w:pStyle w:val="ListParagraph"/>
              <w:numPr>
                <w:ilvl w:val="0"/>
                <w:numId w:val="10"/>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lastRenderedPageBreak/>
              <w:t>Design and implement both in-competition and out-of-competition conditioning and skill</w:t>
            </w:r>
            <w:r w:rsidR="00EE3AF6" w:rsidRPr="00A25016">
              <w:rPr>
                <w:rFonts w:ascii="Artegra Sans Alt" w:eastAsia="SymbolMT" w:hAnsi="Artegra Sans Alt" w:cs="Arial"/>
                <w:sz w:val="19"/>
                <w:szCs w:val="19"/>
                <w:lang w:val="en-029"/>
              </w:rPr>
              <w:t xml:space="preserve"> d</w:t>
            </w:r>
            <w:r w:rsidRPr="00A25016">
              <w:rPr>
                <w:rFonts w:ascii="Artegra Sans Alt" w:eastAsia="SymbolMT" w:hAnsi="Artegra Sans Alt" w:cs="Arial"/>
                <w:sz w:val="19"/>
                <w:szCs w:val="19"/>
                <w:lang w:val="en-029"/>
              </w:rPr>
              <w:t>evelopment programmes</w:t>
            </w:r>
            <w:r w:rsidR="00EE3AF6" w:rsidRPr="00A25016">
              <w:rPr>
                <w:rFonts w:ascii="Artegra Sans Alt" w:eastAsia="SymbolMT" w:hAnsi="Artegra Sans Alt" w:cs="Arial"/>
                <w:sz w:val="19"/>
                <w:szCs w:val="19"/>
                <w:lang w:val="en-029"/>
              </w:rPr>
              <w:t>.</w:t>
            </w:r>
            <w:r w:rsidRPr="00A25016">
              <w:rPr>
                <w:rFonts w:ascii="Artegra Sans Alt" w:eastAsia="SymbolMT" w:hAnsi="Artegra Sans Alt" w:cs="Arial"/>
                <w:sz w:val="19"/>
                <w:szCs w:val="19"/>
                <w:lang w:val="en-029"/>
              </w:rPr>
              <w:t xml:space="preserve"> </w:t>
            </w:r>
          </w:p>
          <w:p w14:paraId="687D0C67" w14:textId="77777777" w:rsidR="00457803" w:rsidRPr="00A25016" w:rsidRDefault="00A4268B" w:rsidP="00E305D9">
            <w:pPr>
              <w:pStyle w:val="ListParagraph"/>
              <w:numPr>
                <w:ilvl w:val="0"/>
                <w:numId w:val="10"/>
              </w:numPr>
              <w:autoSpaceDE w:val="0"/>
              <w:autoSpaceDN w:val="0"/>
              <w:adjustRightInd w:val="0"/>
              <w:ind w:left="360"/>
              <w:jc w:val="both"/>
              <w:rPr>
                <w:rFonts w:ascii="Artegra Sans Alt" w:hAnsi="Artegra Sans Alt" w:cs="Arial"/>
                <w:sz w:val="19"/>
                <w:szCs w:val="19"/>
                <w:lang w:val="en-029"/>
              </w:rPr>
            </w:pPr>
            <w:r w:rsidRPr="00A25016">
              <w:rPr>
                <w:rFonts w:ascii="Artegra Sans Alt" w:hAnsi="Artegra Sans Alt" w:cs="Arial"/>
                <w:sz w:val="19"/>
                <w:szCs w:val="19"/>
                <w:lang w:val="en-029"/>
              </w:rPr>
              <w:t xml:space="preserve">Lead the planning and coordination of </w:t>
            </w:r>
            <w:r w:rsidR="00EE3AF6" w:rsidRPr="00A25016">
              <w:rPr>
                <w:rFonts w:ascii="Artegra Sans Alt" w:hAnsi="Artegra Sans Alt" w:cs="Arial"/>
                <w:sz w:val="19"/>
                <w:szCs w:val="19"/>
                <w:lang w:val="en-029"/>
              </w:rPr>
              <w:t xml:space="preserve">practice and training sessions </w:t>
            </w:r>
            <w:r w:rsidRPr="00A25016">
              <w:rPr>
                <w:rFonts w:ascii="Artegra Sans Alt" w:hAnsi="Artegra Sans Alt" w:cs="Arial"/>
                <w:sz w:val="19"/>
                <w:szCs w:val="19"/>
                <w:lang w:val="en-029"/>
              </w:rPr>
              <w:t xml:space="preserve">in conjunction with </w:t>
            </w:r>
            <w:r w:rsidR="00EE3AF6" w:rsidRPr="00A25016">
              <w:rPr>
                <w:rFonts w:ascii="Artegra Sans Alt" w:hAnsi="Artegra Sans Alt" w:cs="Arial"/>
                <w:sz w:val="19"/>
                <w:szCs w:val="19"/>
                <w:lang w:val="en-029"/>
              </w:rPr>
              <w:t>Team Management</w:t>
            </w:r>
            <w:r w:rsidRPr="00A25016">
              <w:rPr>
                <w:rFonts w:ascii="Artegra Sans Alt" w:hAnsi="Artegra Sans Alt" w:cs="Arial"/>
                <w:sz w:val="19"/>
                <w:szCs w:val="19"/>
                <w:lang w:val="en-029"/>
              </w:rPr>
              <w:t>.</w:t>
            </w:r>
          </w:p>
          <w:p w14:paraId="2051BDE9" w14:textId="77777777" w:rsidR="00EE3AF6" w:rsidRPr="00A25016" w:rsidRDefault="00EE3AF6" w:rsidP="00E305D9">
            <w:pPr>
              <w:pStyle w:val="ListParagraph"/>
              <w:numPr>
                <w:ilvl w:val="0"/>
                <w:numId w:val="10"/>
              </w:numPr>
              <w:autoSpaceDE w:val="0"/>
              <w:autoSpaceDN w:val="0"/>
              <w:adjustRightInd w:val="0"/>
              <w:ind w:left="360"/>
              <w:jc w:val="both"/>
              <w:rPr>
                <w:rFonts w:ascii="Artegra Sans Alt" w:hAnsi="Artegra Sans Alt" w:cs="Arial"/>
                <w:sz w:val="19"/>
                <w:szCs w:val="19"/>
                <w:lang w:val="en-029"/>
              </w:rPr>
            </w:pPr>
            <w:r w:rsidRPr="00A25016">
              <w:rPr>
                <w:rFonts w:ascii="Artegra Sans Alt" w:hAnsi="Artegra Sans Alt" w:cs="Arial"/>
                <w:sz w:val="19"/>
                <w:szCs w:val="19"/>
                <w:lang w:val="en-029"/>
              </w:rPr>
              <w:t>Conduct pre-</w:t>
            </w:r>
            <w:r w:rsidR="00457803" w:rsidRPr="00A25016">
              <w:rPr>
                <w:rFonts w:ascii="Artegra Sans Alt" w:hAnsi="Artegra Sans Alt" w:cs="Arial"/>
                <w:sz w:val="19"/>
                <w:szCs w:val="19"/>
                <w:lang w:val="en-029"/>
              </w:rPr>
              <w:t>game and post</w:t>
            </w:r>
            <w:r w:rsidRPr="00A25016">
              <w:rPr>
                <w:rFonts w:ascii="Artegra Sans Alt" w:hAnsi="Artegra Sans Alt" w:cs="Arial"/>
                <w:sz w:val="19"/>
                <w:szCs w:val="19"/>
                <w:lang w:val="en-029"/>
              </w:rPr>
              <w:t>-</w:t>
            </w:r>
            <w:r w:rsidR="00457803" w:rsidRPr="00A25016">
              <w:rPr>
                <w:rFonts w:ascii="Artegra Sans Alt" w:hAnsi="Artegra Sans Alt" w:cs="Arial"/>
                <w:sz w:val="19"/>
                <w:szCs w:val="19"/>
                <w:lang w:val="en-029"/>
              </w:rPr>
              <w:t>game analysis with the team (i.e. game plans, debriefing)</w:t>
            </w:r>
            <w:r w:rsidRPr="00A25016">
              <w:rPr>
                <w:rFonts w:ascii="Artegra Sans Alt" w:hAnsi="Artegra Sans Alt" w:cs="Arial"/>
                <w:sz w:val="19"/>
                <w:szCs w:val="19"/>
                <w:lang w:val="en-029"/>
              </w:rPr>
              <w:t xml:space="preserve"> and devise appropriate methods to address findings.</w:t>
            </w:r>
          </w:p>
          <w:p w14:paraId="7AEF5C19" w14:textId="77777777" w:rsidR="00457803" w:rsidRPr="00A25016" w:rsidRDefault="00457803" w:rsidP="00E305D9">
            <w:pPr>
              <w:pStyle w:val="ListParagraph"/>
              <w:numPr>
                <w:ilvl w:val="0"/>
                <w:numId w:val="10"/>
              </w:numPr>
              <w:autoSpaceDE w:val="0"/>
              <w:autoSpaceDN w:val="0"/>
              <w:adjustRightInd w:val="0"/>
              <w:ind w:left="360"/>
              <w:jc w:val="both"/>
              <w:rPr>
                <w:rFonts w:ascii="Artegra Sans Alt" w:hAnsi="Artegra Sans Alt" w:cs="Arial"/>
                <w:sz w:val="19"/>
                <w:szCs w:val="19"/>
                <w:lang w:val="en-029"/>
              </w:rPr>
            </w:pPr>
            <w:r w:rsidRPr="00A25016">
              <w:rPr>
                <w:rFonts w:ascii="Artegra Sans Alt" w:hAnsi="Artegra Sans Alt" w:cs="Arial"/>
                <w:sz w:val="19"/>
                <w:szCs w:val="19"/>
                <w:lang w:val="en-029"/>
              </w:rPr>
              <w:t>Work</w:t>
            </w:r>
            <w:r w:rsidR="00EE3AF6" w:rsidRPr="00A25016">
              <w:rPr>
                <w:rFonts w:ascii="Artegra Sans Alt" w:hAnsi="Artegra Sans Alt" w:cs="Arial"/>
                <w:sz w:val="19"/>
                <w:szCs w:val="19"/>
                <w:lang w:val="en-029"/>
              </w:rPr>
              <w:t xml:space="preserve"> closely with the </w:t>
            </w:r>
            <w:r w:rsidR="0093537C" w:rsidRPr="00A25016">
              <w:rPr>
                <w:rFonts w:ascii="Artegra Sans Alt" w:hAnsi="Artegra Sans Alt" w:cs="Arial"/>
                <w:sz w:val="19"/>
                <w:szCs w:val="19"/>
                <w:lang w:val="en-029"/>
              </w:rPr>
              <w:t xml:space="preserve">Director of </w:t>
            </w:r>
            <w:r w:rsidR="00EE3AF6" w:rsidRPr="00A25016">
              <w:rPr>
                <w:rFonts w:ascii="Artegra Sans Alt" w:hAnsi="Artegra Sans Alt" w:cs="Arial"/>
                <w:sz w:val="19"/>
                <w:szCs w:val="19"/>
                <w:lang w:val="en-029"/>
              </w:rPr>
              <w:t xml:space="preserve">Cricket </w:t>
            </w:r>
            <w:r w:rsidR="0093537C" w:rsidRPr="00A25016">
              <w:rPr>
                <w:rFonts w:ascii="Artegra Sans Alt" w:hAnsi="Artegra Sans Alt" w:cs="Arial"/>
                <w:sz w:val="19"/>
                <w:szCs w:val="19"/>
                <w:lang w:val="en-029"/>
              </w:rPr>
              <w:t xml:space="preserve">and </w:t>
            </w:r>
            <w:r w:rsidR="00E305D9" w:rsidRPr="00A25016">
              <w:rPr>
                <w:rFonts w:ascii="Artegra Sans Alt" w:hAnsi="Artegra Sans Alt" w:cs="Arial"/>
                <w:sz w:val="19"/>
                <w:szCs w:val="19"/>
                <w:lang w:val="en-029"/>
              </w:rPr>
              <w:t>Manager, Cricket Operations</w:t>
            </w:r>
            <w:r w:rsidR="0093537C" w:rsidRPr="00A25016">
              <w:rPr>
                <w:rFonts w:ascii="Artegra Sans Alt" w:hAnsi="Artegra Sans Alt" w:cs="Arial"/>
                <w:sz w:val="19"/>
                <w:szCs w:val="19"/>
                <w:lang w:val="en-029"/>
              </w:rPr>
              <w:t xml:space="preserve"> t</w:t>
            </w:r>
            <w:r w:rsidRPr="00A25016">
              <w:rPr>
                <w:rFonts w:ascii="Artegra Sans Alt" w:hAnsi="Artegra Sans Alt" w:cs="Arial"/>
                <w:sz w:val="19"/>
                <w:szCs w:val="19"/>
                <w:lang w:val="en-029"/>
              </w:rPr>
              <w:t>o plan</w:t>
            </w:r>
            <w:r w:rsidR="00EE3AF6" w:rsidRPr="00A25016">
              <w:rPr>
                <w:rFonts w:ascii="Artegra Sans Alt" w:hAnsi="Artegra Sans Alt" w:cs="Arial"/>
                <w:sz w:val="19"/>
                <w:szCs w:val="19"/>
                <w:lang w:val="en-029"/>
              </w:rPr>
              <w:t xml:space="preserve"> team</w:t>
            </w:r>
            <w:r w:rsidRPr="00A25016">
              <w:rPr>
                <w:rFonts w:ascii="Artegra Sans Alt" w:hAnsi="Artegra Sans Alt" w:cs="Arial"/>
                <w:sz w:val="19"/>
                <w:szCs w:val="19"/>
                <w:lang w:val="en-029"/>
              </w:rPr>
              <w:t xml:space="preserve"> </w:t>
            </w:r>
            <w:r w:rsidR="00787039" w:rsidRPr="00A25016">
              <w:rPr>
                <w:rFonts w:ascii="Artegra Sans Alt" w:hAnsi="Artegra Sans Alt" w:cs="Arial"/>
                <w:sz w:val="19"/>
                <w:szCs w:val="19"/>
                <w:lang w:val="en-029"/>
              </w:rPr>
              <w:t xml:space="preserve">preparation </w:t>
            </w:r>
            <w:r w:rsidR="00CA2C3F" w:rsidRPr="00A25016">
              <w:rPr>
                <w:rFonts w:ascii="Artegra Sans Alt" w:hAnsi="Artegra Sans Alt" w:cs="Arial"/>
                <w:sz w:val="19"/>
                <w:szCs w:val="19"/>
                <w:lang w:val="en-029"/>
              </w:rPr>
              <w:t xml:space="preserve">and </w:t>
            </w:r>
            <w:r w:rsidRPr="00A25016">
              <w:rPr>
                <w:rFonts w:ascii="Artegra Sans Alt" w:hAnsi="Artegra Sans Alt" w:cs="Arial"/>
                <w:sz w:val="19"/>
                <w:szCs w:val="19"/>
                <w:lang w:val="en-029"/>
              </w:rPr>
              <w:t>playing requirements for future tours</w:t>
            </w:r>
            <w:r w:rsidR="00F0732E" w:rsidRPr="00A25016">
              <w:rPr>
                <w:rFonts w:ascii="Artegra Sans Alt" w:hAnsi="Artegra Sans Alt" w:cs="Arial"/>
                <w:sz w:val="19"/>
                <w:szCs w:val="19"/>
                <w:lang w:val="en-029"/>
              </w:rPr>
              <w:t>.</w:t>
            </w:r>
          </w:p>
          <w:p w14:paraId="4BAD1DB9" w14:textId="77777777" w:rsidR="00EE3AF6" w:rsidRPr="00A25016" w:rsidRDefault="00F0732E" w:rsidP="00E305D9">
            <w:pPr>
              <w:pStyle w:val="ListParagraph"/>
              <w:numPr>
                <w:ilvl w:val="0"/>
                <w:numId w:val="10"/>
              </w:numPr>
              <w:autoSpaceDE w:val="0"/>
              <w:autoSpaceDN w:val="0"/>
              <w:adjustRightInd w:val="0"/>
              <w:ind w:left="360"/>
              <w:jc w:val="both"/>
              <w:rPr>
                <w:rFonts w:ascii="Artegra Sans Alt" w:hAnsi="Artegra Sans Alt" w:cs="Arial"/>
                <w:sz w:val="19"/>
                <w:szCs w:val="19"/>
                <w:lang w:val="en-029"/>
              </w:rPr>
            </w:pPr>
            <w:r w:rsidRPr="00A25016">
              <w:rPr>
                <w:rFonts w:ascii="Artegra Sans Alt" w:hAnsi="Artegra Sans Alt" w:cs="Arial"/>
                <w:sz w:val="19"/>
                <w:szCs w:val="19"/>
                <w:lang w:val="en-029"/>
              </w:rPr>
              <w:t>P</w:t>
            </w:r>
            <w:r w:rsidR="00457803" w:rsidRPr="00A25016">
              <w:rPr>
                <w:rFonts w:ascii="Artegra Sans Alt" w:hAnsi="Artegra Sans Alt" w:cs="Arial"/>
                <w:sz w:val="19"/>
                <w:szCs w:val="19"/>
                <w:lang w:val="en-029"/>
              </w:rPr>
              <w:t>repar</w:t>
            </w:r>
            <w:r w:rsidR="00787039" w:rsidRPr="00A25016">
              <w:rPr>
                <w:rFonts w:ascii="Artegra Sans Alt" w:hAnsi="Artegra Sans Alt" w:cs="Arial"/>
                <w:sz w:val="19"/>
                <w:szCs w:val="19"/>
                <w:lang w:val="en-029"/>
              </w:rPr>
              <w:t xml:space="preserve">ation of </w:t>
            </w:r>
            <w:r w:rsidR="00EE3AF6" w:rsidRPr="00A25016">
              <w:rPr>
                <w:rFonts w:ascii="Artegra Sans Alt" w:hAnsi="Artegra Sans Alt" w:cs="Arial"/>
                <w:sz w:val="19"/>
                <w:szCs w:val="19"/>
                <w:lang w:val="en-029"/>
              </w:rPr>
              <w:t xml:space="preserve">the Team </w:t>
            </w:r>
            <w:r w:rsidR="00457803" w:rsidRPr="00A25016">
              <w:rPr>
                <w:rFonts w:ascii="Artegra Sans Alt" w:hAnsi="Artegra Sans Alt" w:cs="Arial"/>
                <w:sz w:val="19"/>
                <w:szCs w:val="19"/>
                <w:lang w:val="en-029"/>
              </w:rPr>
              <w:t>for matches</w:t>
            </w:r>
            <w:r w:rsidR="00EE3AF6" w:rsidRPr="00A25016">
              <w:rPr>
                <w:rFonts w:ascii="Artegra Sans Alt" w:hAnsi="Artegra Sans Alt" w:cs="Arial"/>
                <w:sz w:val="19"/>
                <w:szCs w:val="19"/>
                <w:lang w:val="en-029"/>
              </w:rPr>
              <w:t>:</w:t>
            </w:r>
          </w:p>
          <w:p w14:paraId="4B5A18C0" w14:textId="77777777" w:rsidR="00457803" w:rsidRPr="00A25016" w:rsidRDefault="00457803" w:rsidP="00E305D9">
            <w:pPr>
              <w:pStyle w:val="ListParagraph"/>
              <w:numPr>
                <w:ilvl w:val="0"/>
                <w:numId w:val="12"/>
              </w:numPr>
              <w:tabs>
                <w:tab w:val="num" w:pos="720"/>
              </w:tabs>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Ensure appropriate training aids are available and ready</w:t>
            </w:r>
            <w:r w:rsidR="00787039" w:rsidRPr="00A25016">
              <w:rPr>
                <w:rFonts w:ascii="Artegra Sans Alt" w:hAnsi="Artegra Sans Alt" w:cs="Arial"/>
                <w:sz w:val="19"/>
                <w:szCs w:val="19"/>
                <w:lang w:val="en-029"/>
              </w:rPr>
              <w:t xml:space="preserve"> for use</w:t>
            </w:r>
          </w:p>
          <w:p w14:paraId="5A744FB8" w14:textId="77777777" w:rsidR="00457803" w:rsidRPr="00A25016" w:rsidRDefault="00457803" w:rsidP="00E305D9">
            <w:pPr>
              <w:pStyle w:val="ListParagraph"/>
              <w:numPr>
                <w:ilvl w:val="0"/>
                <w:numId w:val="12"/>
              </w:numPr>
              <w:tabs>
                <w:tab w:val="num" w:pos="720"/>
              </w:tabs>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Ensure appropriate facilities are made available</w:t>
            </w:r>
          </w:p>
          <w:p w14:paraId="3B233B1B" w14:textId="2C399791" w:rsidR="00457803" w:rsidRPr="00A25016" w:rsidRDefault="00457803" w:rsidP="00E305D9">
            <w:pPr>
              <w:pStyle w:val="ListParagraph"/>
              <w:numPr>
                <w:ilvl w:val="0"/>
                <w:numId w:val="12"/>
              </w:numPr>
              <w:tabs>
                <w:tab w:val="num" w:pos="720"/>
              </w:tabs>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 xml:space="preserve">Ensure a proper balance is struck between technical, physical, mental, tactical and </w:t>
            </w:r>
            <w:r w:rsidR="00266699" w:rsidRPr="00A25016">
              <w:rPr>
                <w:rFonts w:ascii="Artegra Sans Alt" w:hAnsi="Artegra Sans Alt" w:cs="Arial"/>
                <w:sz w:val="19"/>
                <w:szCs w:val="19"/>
                <w:lang w:val="en-029"/>
              </w:rPr>
              <w:t>teamwork</w:t>
            </w:r>
            <w:r w:rsidRPr="00A25016">
              <w:rPr>
                <w:rFonts w:ascii="Artegra Sans Alt" w:hAnsi="Artegra Sans Alt" w:cs="Arial"/>
                <w:sz w:val="19"/>
                <w:szCs w:val="19"/>
                <w:lang w:val="en-029"/>
              </w:rPr>
              <w:t xml:space="preserve"> preparation</w:t>
            </w:r>
          </w:p>
          <w:p w14:paraId="519F5EE9" w14:textId="77777777" w:rsidR="00457803" w:rsidRPr="00A25016" w:rsidRDefault="00457803" w:rsidP="00E305D9">
            <w:pPr>
              <w:pStyle w:val="ListParagraph"/>
              <w:numPr>
                <w:ilvl w:val="0"/>
                <w:numId w:val="12"/>
              </w:numPr>
              <w:tabs>
                <w:tab w:val="num" w:pos="720"/>
              </w:tabs>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Ensure relevant training programs are put in place in training sessions leading up to each</w:t>
            </w:r>
            <w:r w:rsidR="00EE3AF6" w:rsidRPr="00A25016">
              <w:rPr>
                <w:rFonts w:ascii="Artegra Sans Alt" w:hAnsi="Artegra Sans Alt" w:cs="Arial"/>
                <w:sz w:val="19"/>
                <w:szCs w:val="19"/>
                <w:lang w:val="en-029"/>
              </w:rPr>
              <w:t xml:space="preserve"> </w:t>
            </w:r>
            <w:r w:rsidRPr="00A25016">
              <w:rPr>
                <w:rFonts w:ascii="Artegra Sans Alt" w:hAnsi="Artegra Sans Alt" w:cs="Arial"/>
                <w:sz w:val="19"/>
                <w:szCs w:val="19"/>
                <w:lang w:val="en-029"/>
              </w:rPr>
              <w:t>match/</w:t>
            </w:r>
            <w:r w:rsidR="00A4268B" w:rsidRPr="00A25016">
              <w:rPr>
                <w:rFonts w:ascii="Artegra Sans Alt" w:hAnsi="Artegra Sans Alt" w:cs="Arial"/>
                <w:sz w:val="19"/>
                <w:szCs w:val="19"/>
                <w:lang w:val="en-029"/>
              </w:rPr>
              <w:t>tournament</w:t>
            </w:r>
          </w:p>
          <w:p w14:paraId="6A090442" w14:textId="77777777" w:rsidR="00457803" w:rsidRPr="00A25016" w:rsidRDefault="00457803" w:rsidP="00E305D9">
            <w:pPr>
              <w:pStyle w:val="ListParagraph"/>
              <w:numPr>
                <w:ilvl w:val="0"/>
                <w:numId w:val="12"/>
              </w:numPr>
              <w:tabs>
                <w:tab w:val="num" w:pos="720"/>
              </w:tabs>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 xml:space="preserve">Ensure </w:t>
            </w:r>
            <w:r w:rsidR="00A4268B" w:rsidRPr="00A25016">
              <w:rPr>
                <w:rFonts w:ascii="Artegra Sans Alt" w:hAnsi="Artegra Sans Alt" w:cs="Arial"/>
                <w:sz w:val="19"/>
                <w:szCs w:val="19"/>
                <w:lang w:val="en-029"/>
              </w:rPr>
              <w:t xml:space="preserve">appropriate </w:t>
            </w:r>
            <w:r w:rsidRPr="00A25016">
              <w:rPr>
                <w:rFonts w:ascii="Artegra Sans Alt" w:hAnsi="Artegra Sans Alt" w:cs="Arial"/>
                <w:sz w:val="19"/>
                <w:szCs w:val="19"/>
                <w:lang w:val="en-029"/>
              </w:rPr>
              <w:t>pre-match preparation routines are put in place</w:t>
            </w:r>
            <w:r w:rsidR="00F0732E" w:rsidRPr="00A25016">
              <w:rPr>
                <w:rFonts w:ascii="Artegra Sans Alt" w:hAnsi="Artegra Sans Alt" w:cs="Arial"/>
                <w:sz w:val="19"/>
                <w:szCs w:val="19"/>
                <w:lang w:val="en-029"/>
              </w:rPr>
              <w:t xml:space="preserve"> and executed.</w:t>
            </w:r>
          </w:p>
          <w:p w14:paraId="76F53C3A" w14:textId="77777777" w:rsidR="00457803" w:rsidRPr="00A25016" w:rsidRDefault="00A4268B" w:rsidP="00E305D9">
            <w:pPr>
              <w:pStyle w:val="ListParagraph"/>
              <w:numPr>
                <w:ilvl w:val="0"/>
                <w:numId w:val="10"/>
              </w:numPr>
              <w:autoSpaceDE w:val="0"/>
              <w:autoSpaceDN w:val="0"/>
              <w:adjustRightInd w:val="0"/>
              <w:ind w:left="360"/>
              <w:jc w:val="both"/>
              <w:rPr>
                <w:rFonts w:ascii="Artegra Sans Alt" w:hAnsi="Artegra Sans Alt" w:cs="Arial"/>
                <w:sz w:val="19"/>
                <w:szCs w:val="19"/>
                <w:lang w:val="en-029"/>
              </w:rPr>
            </w:pPr>
            <w:r w:rsidRPr="00A25016">
              <w:rPr>
                <w:rFonts w:ascii="Artegra Sans Alt" w:hAnsi="Artegra Sans Alt" w:cs="Arial"/>
                <w:sz w:val="19"/>
                <w:szCs w:val="19"/>
                <w:lang w:val="en-029"/>
              </w:rPr>
              <w:t>Lead the development and maintenance of</w:t>
            </w:r>
            <w:r w:rsidR="00457803" w:rsidRPr="00A25016">
              <w:rPr>
                <w:rFonts w:ascii="Artegra Sans Alt" w:hAnsi="Artegra Sans Alt" w:cs="Arial"/>
                <w:sz w:val="19"/>
                <w:szCs w:val="19"/>
                <w:lang w:val="en-029"/>
              </w:rPr>
              <w:t xml:space="preserve"> high standards, expertise and playing strategies which promote</w:t>
            </w:r>
            <w:r w:rsidR="00EE3AF6" w:rsidRPr="00A25016">
              <w:rPr>
                <w:rFonts w:ascii="Artegra Sans Alt" w:hAnsi="Artegra Sans Alt" w:cs="Arial"/>
                <w:sz w:val="19"/>
                <w:szCs w:val="19"/>
                <w:lang w:val="en-029"/>
              </w:rPr>
              <w:t xml:space="preserve"> </w:t>
            </w:r>
            <w:r w:rsidR="00457803" w:rsidRPr="00A25016">
              <w:rPr>
                <w:rFonts w:ascii="Artegra Sans Alt" w:hAnsi="Artegra Sans Alt" w:cs="Arial"/>
                <w:sz w:val="19"/>
                <w:szCs w:val="19"/>
                <w:lang w:val="en-029"/>
              </w:rPr>
              <w:t>excellence and success</w:t>
            </w:r>
            <w:r w:rsidR="00F0732E" w:rsidRPr="00A25016">
              <w:rPr>
                <w:rFonts w:ascii="Artegra Sans Alt" w:hAnsi="Artegra Sans Alt" w:cs="Arial"/>
                <w:sz w:val="19"/>
                <w:szCs w:val="19"/>
                <w:lang w:val="en-029"/>
              </w:rPr>
              <w:t>.</w:t>
            </w:r>
          </w:p>
        </w:tc>
      </w:tr>
      <w:tr w:rsidR="00065BBA" w:rsidRPr="00A25016" w14:paraId="04240729" w14:textId="77777777" w:rsidTr="00A25016">
        <w:tblPrEx>
          <w:tblLook w:val="01E0" w:firstRow="1" w:lastRow="1" w:firstColumn="1" w:lastColumn="1" w:noHBand="0" w:noVBand="0"/>
        </w:tblPrEx>
        <w:trPr>
          <w:trHeight w:val="1610"/>
        </w:trPr>
        <w:tc>
          <w:tcPr>
            <w:tcW w:w="3485" w:type="dxa"/>
          </w:tcPr>
          <w:p w14:paraId="624A75D9" w14:textId="77777777" w:rsidR="00065BBA" w:rsidRPr="00A25016" w:rsidRDefault="00E92D2D" w:rsidP="00457803">
            <w:pPr>
              <w:rPr>
                <w:rFonts w:ascii="Artegra Sans Alt" w:hAnsi="Artegra Sans Alt"/>
                <w:sz w:val="19"/>
                <w:szCs w:val="19"/>
              </w:rPr>
            </w:pPr>
            <w:r w:rsidRPr="00A25016">
              <w:rPr>
                <w:rFonts w:ascii="Artegra Sans Alt" w:hAnsi="Artegra Sans Alt"/>
                <w:sz w:val="19"/>
                <w:szCs w:val="19"/>
              </w:rPr>
              <w:lastRenderedPageBreak/>
              <w:br w:type="page"/>
            </w:r>
            <w:r w:rsidR="00457803" w:rsidRPr="00A25016">
              <w:rPr>
                <w:rFonts w:ascii="Artegra Sans Alt" w:hAnsi="Artegra Sans Alt"/>
                <w:sz w:val="19"/>
                <w:szCs w:val="19"/>
              </w:rPr>
              <w:t>Player Development</w:t>
            </w:r>
          </w:p>
        </w:tc>
        <w:tc>
          <w:tcPr>
            <w:tcW w:w="10753" w:type="dxa"/>
          </w:tcPr>
          <w:p w14:paraId="5D97E8BC" w14:textId="77777777" w:rsidR="00457803" w:rsidRPr="00A25016" w:rsidRDefault="00A4268B" w:rsidP="00E305D9">
            <w:pPr>
              <w:pStyle w:val="ListParagraph"/>
              <w:numPr>
                <w:ilvl w:val="0"/>
                <w:numId w:val="10"/>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Work with individual players to ensure the development </w:t>
            </w:r>
            <w:r w:rsidR="00FF371C" w:rsidRPr="00A25016">
              <w:rPr>
                <w:rFonts w:ascii="Artegra Sans Alt" w:eastAsia="SymbolMT" w:hAnsi="Artegra Sans Alt" w:cs="Arial"/>
                <w:sz w:val="19"/>
                <w:szCs w:val="19"/>
                <w:lang w:val="en-029"/>
              </w:rPr>
              <w:t xml:space="preserve">and enhancement </w:t>
            </w:r>
            <w:r w:rsidRPr="00A25016">
              <w:rPr>
                <w:rFonts w:ascii="Artegra Sans Alt" w:eastAsia="SymbolMT" w:hAnsi="Artegra Sans Alt" w:cs="Arial"/>
                <w:sz w:val="19"/>
                <w:szCs w:val="19"/>
                <w:lang w:val="en-029"/>
              </w:rPr>
              <w:t xml:space="preserve">of their skills and talents to </w:t>
            </w:r>
            <w:r w:rsidR="00FF371C" w:rsidRPr="00A25016">
              <w:rPr>
                <w:rFonts w:ascii="Artegra Sans Alt" w:eastAsia="SymbolMT" w:hAnsi="Artegra Sans Alt" w:cs="Arial"/>
                <w:sz w:val="19"/>
                <w:szCs w:val="19"/>
                <w:lang w:val="en-029"/>
              </w:rPr>
              <w:t>consistently perform</w:t>
            </w:r>
            <w:r w:rsidR="00457803"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 xml:space="preserve">and excel </w:t>
            </w:r>
            <w:r w:rsidR="00457803" w:rsidRPr="00A25016">
              <w:rPr>
                <w:rFonts w:ascii="Artegra Sans Alt" w:eastAsia="SymbolMT" w:hAnsi="Artegra Sans Alt" w:cs="Arial"/>
                <w:sz w:val="19"/>
                <w:szCs w:val="19"/>
                <w:lang w:val="en-029"/>
              </w:rPr>
              <w:t xml:space="preserve">at </w:t>
            </w:r>
            <w:r w:rsidRPr="00A25016">
              <w:rPr>
                <w:rFonts w:ascii="Artegra Sans Alt" w:eastAsia="SymbolMT" w:hAnsi="Artegra Sans Alt" w:cs="Arial"/>
                <w:sz w:val="19"/>
                <w:szCs w:val="19"/>
                <w:lang w:val="en-029"/>
              </w:rPr>
              <w:t xml:space="preserve">international </w:t>
            </w:r>
            <w:r w:rsidR="00457803" w:rsidRPr="00A25016">
              <w:rPr>
                <w:rFonts w:ascii="Artegra Sans Alt" w:eastAsia="SymbolMT" w:hAnsi="Artegra Sans Alt" w:cs="Arial"/>
                <w:sz w:val="19"/>
                <w:szCs w:val="19"/>
                <w:lang w:val="en-029"/>
              </w:rPr>
              <w:t>Twenty20, ODI and test cricket levels</w:t>
            </w:r>
          </w:p>
          <w:p w14:paraId="27C86B82" w14:textId="77777777" w:rsidR="00457803" w:rsidRPr="00A25016" w:rsidRDefault="00457803" w:rsidP="00E305D9">
            <w:pPr>
              <w:pStyle w:val="ListParagraph"/>
              <w:numPr>
                <w:ilvl w:val="0"/>
                <w:numId w:val="10"/>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Ensure individual player development is being enhanced through</w:t>
            </w:r>
            <w:r w:rsidR="00FF371C" w:rsidRPr="00A25016">
              <w:rPr>
                <w:rFonts w:ascii="Artegra Sans Alt" w:eastAsia="SymbolMT" w:hAnsi="Artegra Sans Alt" w:cs="Arial"/>
                <w:sz w:val="19"/>
                <w:szCs w:val="19"/>
                <w:lang w:val="en-029"/>
              </w:rPr>
              <w:t xml:space="preserve"> the development of</w:t>
            </w:r>
            <w:r w:rsidRPr="00A25016">
              <w:rPr>
                <w:rFonts w:ascii="Artegra Sans Alt" w:eastAsia="SymbolMT" w:hAnsi="Artegra Sans Alt" w:cs="Arial"/>
                <w:sz w:val="19"/>
                <w:szCs w:val="19"/>
                <w:lang w:val="en-029"/>
              </w:rPr>
              <w:t xml:space="preserve"> robust </w:t>
            </w:r>
            <w:r w:rsidR="00FF371C" w:rsidRPr="00A25016">
              <w:rPr>
                <w:rFonts w:ascii="Artegra Sans Alt" w:eastAsia="SymbolMT" w:hAnsi="Artegra Sans Alt" w:cs="Arial"/>
                <w:sz w:val="19"/>
                <w:szCs w:val="19"/>
                <w:lang w:val="en-029"/>
              </w:rPr>
              <w:t>performance plans for individual players which outlines their skill development</w:t>
            </w:r>
            <w:r w:rsidR="006F48A6" w:rsidRPr="00A25016">
              <w:rPr>
                <w:rFonts w:ascii="Artegra Sans Alt" w:eastAsia="SymbolMT" w:hAnsi="Artegra Sans Alt" w:cs="Arial"/>
                <w:sz w:val="19"/>
                <w:szCs w:val="19"/>
                <w:lang w:val="en-029"/>
              </w:rPr>
              <w:t>,</w:t>
            </w:r>
            <w:r w:rsidR="00FF371C" w:rsidRPr="00A25016">
              <w:rPr>
                <w:rFonts w:ascii="Artegra Sans Alt" w:eastAsia="SymbolMT" w:hAnsi="Artegra Sans Alt" w:cs="Arial"/>
                <w:sz w:val="19"/>
                <w:szCs w:val="19"/>
                <w:lang w:val="en-029"/>
              </w:rPr>
              <w:t xml:space="preserve"> </w:t>
            </w:r>
            <w:r w:rsidR="00F87FE4" w:rsidRPr="00A25016">
              <w:rPr>
                <w:rFonts w:ascii="Artegra Sans Alt" w:eastAsia="SymbolMT" w:hAnsi="Artegra Sans Alt" w:cs="Arial"/>
                <w:sz w:val="19"/>
                <w:szCs w:val="19"/>
                <w:lang w:val="en-029"/>
              </w:rPr>
              <w:t xml:space="preserve">health and welfare </w:t>
            </w:r>
            <w:r w:rsidR="00FF371C" w:rsidRPr="00A25016">
              <w:rPr>
                <w:rFonts w:ascii="Artegra Sans Alt" w:eastAsia="SymbolMT" w:hAnsi="Artegra Sans Alt" w:cs="Arial"/>
                <w:sz w:val="19"/>
                <w:szCs w:val="19"/>
                <w:lang w:val="en-029"/>
              </w:rPr>
              <w:t>requirements</w:t>
            </w:r>
            <w:r w:rsidR="006F48A6" w:rsidRPr="00A25016">
              <w:rPr>
                <w:rFonts w:ascii="Artegra Sans Alt" w:eastAsia="SymbolMT" w:hAnsi="Artegra Sans Alt" w:cs="Arial"/>
                <w:sz w:val="19"/>
                <w:szCs w:val="19"/>
                <w:lang w:val="en-029"/>
              </w:rPr>
              <w:t>.</w:t>
            </w:r>
            <w:r w:rsidR="00F87FE4" w:rsidRPr="00A25016">
              <w:rPr>
                <w:rFonts w:ascii="Artegra Sans Alt" w:eastAsia="SymbolMT" w:hAnsi="Artegra Sans Alt" w:cs="Arial"/>
                <w:sz w:val="19"/>
                <w:szCs w:val="19"/>
                <w:lang w:val="en-029"/>
              </w:rPr>
              <w:t xml:space="preserve"> </w:t>
            </w:r>
            <w:r w:rsidR="00FF371C" w:rsidRPr="00A25016">
              <w:rPr>
                <w:rFonts w:ascii="Artegra Sans Alt" w:eastAsia="SymbolMT" w:hAnsi="Artegra Sans Alt" w:cs="Arial"/>
                <w:sz w:val="19"/>
                <w:szCs w:val="19"/>
                <w:lang w:val="en-029"/>
              </w:rPr>
              <w:t>Challenge and support players to m</w:t>
            </w:r>
            <w:r w:rsidRPr="00A25016">
              <w:rPr>
                <w:rFonts w:ascii="Artegra Sans Alt" w:eastAsia="SymbolMT" w:hAnsi="Artegra Sans Alt" w:cs="Arial"/>
                <w:sz w:val="19"/>
                <w:szCs w:val="19"/>
                <w:lang w:val="en-029"/>
              </w:rPr>
              <w:t>aximise the</w:t>
            </w:r>
            <w:r w:rsidR="00F0732E" w:rsidRPr="00A25016">
              <w:rPr>
                <w:rFonts w:ascii="Artegra Sans Alt" w:eastAsia="SymbolMT" w:hAnsi="Artegra Sans Alt" w:cs="Arial"/>
                <w:sz w:val="19"/>
                <w:szCs w:val="19"/>
                <w:lang w:val="en-029"/>
              </w:rPr>
              <w:t>ir individual</w:t>
            </w:r>
            <w:r w:rsidRPr="00A25016">
              <w:rPr>
                <w:rFonts w:ascii="Artegra Sans Alt" w:eastAsia="SymbolMT" w:hAnsi="Artegra Sans Alt" w:cs="Arial"/>
                <w:sz w:val="19"/>
                <w:szCs w:val="19"/>
                <w:lang w:val="en-029"/>
              </w:rPr>
              <w:t xml:space="preserve"> potential </w:t>
            </w:r>
            <w:r w:rsidR="00FF371C" w:rsidRPr="00A25016">
              <w:rPr>
                <w:rFonts w:ascii="Artegra Sans Alt" w:eastAsia="SymbolMT" w:hAnsi="Artegra Sans Alt" w:cs="Arial"/>
                <w:sz w:val="19"/>
                <w:szCs w:val="19"/>
                <w:lang w:val="en-029"/>
              </w:rPr>
              <w:t>and performance.</w:t>
            </w:r>
            <w:r w:rsidR="006F48A6" w:rsidRPr="00A25016">
              <w:rPr>
                <w:rFonts w:ascii="Artegra Sans Alt" w:eastAsia="SymbolMT" w:hAnsi="Artegra Sans Alt" w:cs="Arial"/>
                <w:sz w:val="19"/>
                <w:szCs w:val="19"/>
                <w:lang w:val="en-029"/>
              </w:rPr>
              <w:t xml:space="preserve">  Involve players in the planning of their own programs. This includes acknowledging their own strengths and limitations, committing to the agreed training program and taking responsibility for their own development and performance.</w:t>
            </w:r>
          </w:p>
          <w:p w14:paraId="4ED133B1" w14:textId="77777777" w:rsidR="00457803" w:rsidRPr="00A25016" w:rsidRDefault="00457803" w:rsidP="00E305D9">
            <w:pPr>
              <w:pStyle w:val="ListParagraph"/>
              <w:numPr>
                <w:ilvl w:val="0"/>
                <w:numId w:val="10"/>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Work with players in the off season and pre</w:t>
            </w:r>
            <w:r w:rsidR="00CF48DB" w:rsidRPr="00A25016">
              <w:rPr>
                <w:rFonts w:ascii="Artegra Sans Alt" w:eastAsia="SymbolMT" w:hAnsi="Artegra Sans Alt" w:cs="Arial"/>
                <w:sz w:val="19"/>
                <w:szCs w:val="19"/>
                <w:lang w:val="en-029"/>
              </w:rPr>
              <w:t>-</w:t>
            </w:r>
            <w:r w:rsidRPr="00A25016">
              <w:rPr>
                <w:rFonts w:ascii="Artegra Sans Alt" w:eastAsia="SymbolMT" w:hAnsi="Artegra Sans Alt" w:cs="Arial"/>
                <w:sz w:val="19"/>
                <w:szCs w:val="19"/>
                <w:lang w:val="en-029"/>
              </w:rPr>
              <w:t>season to remedy technical</w:t>
            </w:r>
            <w:r w:rsidR="00CF48DB"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deficiencies and expand skills</w:t>
            </w:r>
            <w:r w:rsidR="00FF371C" w:rsidRPr="00A25016">
              <w:rPr>
                <w:rFonts w:ascii="Artegra Sans Alt" w:eastAsia="SymbolMT" w:hAnsi="Artegra Sans Alt" w:cs="Arial"/>
                <w:sz w:val="19"/>
                <w:szCs w:val="19"/>
                <w:lang w:val="en-029"/>
              </w:rPr>
              <w:t xml:space="preserve"> utilizing specialist coaches if necessary</w:t>
            </w:r>
          </w:p>
          <w:p w14:paraId="4AB8E27E" w14:textId="77777777" w:rsidR="00457803" w:rsidRPr="00A25016" w:rsidRDefault="00457803" w:rsidP="00E305D9">
            <w:pPr>
              <w:pStyle w:val="ListParagraph"/>
              <w:numPr>
                <w:ilvl w:val="0"/>
                <w:numId w:val="10"/>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Provide regular feedback</w:t>
            </w:r>
            <w:r w:rsidR="00A25016" w:rsidRPr="00A25016">
              <w:rPr>
                <w:rFonts w:ascii="Artegra Sans Alt" w:eastAsia="SymbolMT" w:hAnsi="Artegra Sans Alt" w:cs="Arial"/>
                <w:sz w:val="19"/>
                <w:szCs w:val="19"/>
                <w:lang w:val="en-029"/>
              </w:rPr>
              <w:t xml:space="preserve"> and</w:t>
            </w:r>
            <w:r w:rsidR="00FF371C" w:rsidRPr="00A25016">
              <w:rPr>
                <w:rFonts w:ascii="Artegra Sans Alt" w:eastAsia="SymbolMT" w:hAnsi="Artegra Sans Alt" w:cs="Arial"/>
                <w:sz w:val="19"/>
                <w:szCs w:val="19"/>
                <w:lang w:val="en-029"/>
              </w:rPr>
              <w:t xml:space="preserve"> technical</w:t>
            </w:r>
            <w:r w:rsidRPr="00A25016">
              <w:rPr>
                <w:rFonts w:ascii="Artegra Sans Alt" w:eastAsia="SymbolMT" w:hAnsi="Artegra Sans Alt" w:cs="Arial"/>
                <w:sz w:val="19"/>
                <w:szCs w:val="19"/>
                <w:lang w:val="en-029"/>
              </w:rPr>
              <w:t xml:space="preserve"> assistance</w:t>
            </w:r>
            <w:r w:rsidR="00FF371C" w:rsidRPr="00A25016">
              <w:rPr>
                <w:rFonts w:ascii="Artegra Sans Alt" w:eastAsia="SymbolMT" w:hAnsi="Artegra Sans Alt" w:cs="Arial"/>
                <w:sz w:val="19"/>
                <w:szCs w:val="19"/>
                <w:lang w:val="en-029"/>
              </w:rPr>
              <w:t xml:space="preserve"> to players during tournaments and monitor development periodically outside of tournaments</w:t>
            </w:r>
          </w:p>
          <w:p w14:paraId="31D5E9C5" w14:textId="77777777" w:rsidR="00457803" w:rsidRPr="00A25016" w:rsidRDefault="00457803" w:rsidP="00E305D9">
            <w:pPr>
              <w:pStyle w:val="ListParagraph"/>
              <w:numPr>
                <w:ilvl w:val="0"/>
                <w:numId w:val="10"/>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Engage with and encourage young elite players to aspire and strive to play for </w:t>
            </w:r>
            <w:r w:rsidR="00FF371C" w:rsidRPr="00A25016">
              <w:rPr>
                <w:rFonts w:ascii="Artegra Sans Alt" w:eastAsia="SymbolMT" w:hAnsi="Artegra Sans Alt" w:cs="Arial"/>
                <w:sz w:val="19"/>
                <w:szCs w:val="19"/>
                <w:lang w:val="en-029"/>
              </w:rPr>
              <w:t>the West Indies Team</w:t>
            </w:r>
          </w:p>
          <w:p w14:paraId="7675F6EA" w14:textId="77777777" w:rsidR="00457803" w:rsidRPr="00A25016" w:rsidRDefault="00457803" w:rsidP="00E305D9">
            <w:pPr>
              <w:pStyle w:val="ListParagraph"/>
              <w:numPr>
                <w:ilvl w:val="0"/>
                <w:numId w:val="10"/>
              </w:numPr>
              <w:tabs>
                <w:tab w:val="num" w:pos="720"/>
              </w:tabs>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Work closely with the team fitness trainer and physio to ensure:</w:t>
            </w:r>
          </w:p>
          <w:p w14:paraId="268E72BC" w14:textId="77777777" w:rsidR="00457803" w:rsidRPr="00A25016" w:rsidRDefault="00457803" w:rsidP="00E305D9">
            <w:pPr>
              <w:pStyle w:val="ListParagraph"/>
              <w:numPr>
                <w:ilvl w:val="0"/>
                <w:numId w:val="14"/>
              </w:numPr>
              <w:tabs>
                <w:tab w:val="num" w:pos="1080"/>
              </w:tabs>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players are provided with an appropriate fitness and training programme for</w:t>
            </w:r>
            <w:r w:rsidR="00671924"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them to attain and maintain the required level of fitness</w:t>
            </w:r>
          </w:p>
          <w:p w14:paraId="41D4565C" w14:textId="77777777" w:rsidR="00457803" w:rsidRPr="00A25016" w:rsidRDefault="00457803" w:rsidP="00E305D9">
            <w:pPr>
              <w:pStyle w:val="ListParagraph"/>
              <w:numPr>
                <w:ilvl w:val="0"/>
                <w:numId w:val="14"/>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appropriate</w:t>
            </w:r>
            <w:r w:rsidR="00BD6BB4" w:rsidRPr="00A25016">
              <w:rPr>
                <w:rFonts w:ascii="Artegra Sans Alt" w:eastAsia="SymbolMT" w:hAnsi="Artegra Sans Alt" w:cs="Arial"/>
                <w:sz w:val="19"/>
                <w:szCs w:val="19"/>
                <w:lang w:val="en-029"/>
              </w:rPr>
              <w:t xml:space="preserve"> individual</w:t>
            </w:r>
            <w:r w:rsidRPr="00A25016">
              <w:rPr>
                <w:rFonts w:ascii="Artegra Sans Alt" w:eastAsia="SymbolMT" w:hAnsi="Artegra Sans Alt" w:cs="Arial"/>
                <w:sz w:val="19"/>
                <w:szCs w:val="19"/>
                <w:lang w:val="en-029"/>
              </w:rPr>
              <w:t xml:space="preserve"> fitness programmes are in place and are completed</w:t>
            </w:r>
          </w:p>
          <w:p w14:paraId="0A01ECE1" w14:textId="77777777" w:rsidR="00457803" w:rsidRPr="00A25016" w:rsidRDefault="00457803" w:rsidP="00E305D9">
            <w:pPr>
              <w:pStyle w:val="ListParagraph"/>
              <w:numPr>
                <w:ilvl w:val="0"/>
                <w:numId w:val="14"/>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ensure playing season is planned with appropriate build-ups and player rest</w:t>
            </w:r>
            <w:r w:rsidR="00671924"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breaks</w:t>
            </w:r>
          </w:p>
          <w:p w14:paraId="06E924F8" w14:textId="77777777" w:rsidR="006F48A6" w:rsidRPr="00A25016" w:rsidRDefault="00EE342B" w:rsidP="00E305D9">
            <w:pPr>
              <w:pStyle w:val="ListParagraph"/>
              <w:numPr>
                <w:ilvl w:val="0"/>
                <w:numId w:val="14"/>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ensure individual player recovery and recuperation programmes are being adhered to.</w:t>
            </w:r>
          </w:p>
          <w:p w14:paraId="393BFE88" w14:textId="77777777" w:rsidR="00BD6BB4" w:rsidRPr="00A25016" w:rsidRDefault="00BD6BB4" w:rsidP="00E305D9">
            <w:pPr>
              <w:pStyle w:val="ListParagraph"/>
              <w:numPr>
                <w:ilvl w:val="0"/>
                <w:numId w:val="13"/>
              </w:numPr>
              <w:autoSpaceDE w:val="0"/>
              <w:autoSpaceDN w:val="0"/>
              <w:adjustRightInd w:val="0"/>
              <w:ind w:left="36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Actively participate in the</w:t>
            </w:r>
            <w:r w:rsidR="00457803" w:rsidRPr="00A25016">
              <w:rPr>
                <w:rFonts w:ascii="Artegra Sans Alt" w:eastAsia="SymbolMT" w:hAnsi="Artegra Sans Alt" w:cs="Arial"/>
                <w:sz w:val="19"/>
                <w:szCs w:val="19"/>
                <w:lang w:val="en-029"/>
              </w:rPr>
              <w:t xml:space="preserve"> implementation of the </w:t>
            </w:r>
            <w:proofErr w:type="gramStart"/>
            <w:r w:rsidR="00457803" w:rsidRPr="00A25016">
              <w:rPr>
                <w:rFonts w:ascii="Artegra Sans Alt" w:eastAsia="SymbolMT" w:hAnsi="Artegra Sans Alt" w:cs="Arial"/>
                <w:sz w:val="19"/>
                <w:szCs w:val="19"/>
                <w:lang w:val="en-029"/>
              </w:rPr>
              <w:t>High Performance</w:t>
            </w:r>
            <w:proofErr w:type="gramEnd"/>
            <w:r w:rsidR="00457803" w:rsidRPr="00A25016">
              <w:rPr>
                <w:rFonts w:ascii="Artegra Sans Alt" w:eastAsia="SymbolMT" w:hAnsi="Artegra Sans Alt" w:cs="Arial"/>
                <w:sz w:val="19"/>
                <w:szCs w:val="19"/>
                <w:lang w:val="en-029"/>
              </w:rPr>
              <w:t xml:space="preserve"> Development Strategy:</w:t>
            </w:r>
          </w:p>
          <w:p w14:paraId="4DA08956" w14:textId="77777777" w:rsidR="00457803" w:rsidRPr="00A25016" w:rsidRDefault="00BD6BB4" w:rsidP="00E305D9">
            <w:pPr>
              <w:pStyle w:val="ListParagraph"/>
              <w:numPr>
                <w:ilvl w:val="0"/>
                <w:numId w:val="15"/>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Contribute</w:t>
            </w:r>
            <w:r w:rsidR="00457803" w:rsidRPr="00A25016">
              <w:rPr>
                <w:rFonts w:ascii="Artegra Sans Alt" w:eastAsia="SymbolMT" w:hAnsi="Artegra Sans Alt" w:cs="Arial"/>
                <w:sz w:val="19"/>
                <w:szCs w:val="19"/>
                <w:lang w:val="en-029"/>
              </w:rPr>
              <w:t xml:space="preserve"> to the development and implementation of the HP Strategy long term vision</w:t>
            </w:r>
            <w:r w:rsidR="00904B4D" w:rsidRPr="00A25016">
              <w:rPr>
                <w:rFonts w:ascii="Artegra Sans Alt" w:eastAsia="SymbolMT" w:hAnsi="Artegra Sans Alt" w:cs="Arial"/>
                <w:sz w:val="19"/>
                <w:szCs w:val="19"/>
                <w:lang w:val="en-029"/>
              </w:rPr>
              <w:t xml:space="preserve"> </w:t>
            </w:r>
            <w:r w:rsidR="00457803" w:rsidRPr="00A25016">
              <w:rPr>
                <w:rFonts w:ascii="Artegra Sans Alt" w:eastAsia="SymbolMT" w:hAnsi="Artegra Sans Alt" w:cs="Arial"/>
                <w:sz w:val="19"/>
                <w:szCs w:val="19"/>
                <w:lang w:val="en-029"/>
              </w:rPr>
              <w:t>and objectives</w:t>
            </w:r>
          </w:p>
          <w:p w14:paraId="22C19198" w14:textId="77777777" w:rsidR="00457803" w:rsidRPr="00A25016" w:rsidRDefault="00457803" w:rsidP="00E305D9">
            <w:pPr>
              <w:pStyle w:val="ListParagraph"/>
              <w:numPr>
                <w:ilvl w:val="0"/>
                <w:numId w:val="15"/>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lastRenderedPageBreak/>
              <w:t xml:space="preserve">Ensure </w:t>
            </w:r>
            <w:r w:rsidR="00BD6BB4" w:rsidRPr="00A25016">
              <w:rPr>
                <w:rFonts w:ascii="Artegra Sans Alt" w:eastAsia="SymbolMT" w:hAnsi="Artegra Sans Alt" w:cs="Arial"/>
                <w:sz w:val="19"/>
                <w:szCs w:val="19"/>
                <w:lang w:val="en-029"/>
              </w:rPr>
              <w:t>team</w:t>
            </w:r>
            <w:r w:rsidRPr="00A25016">
              <w:rPr>
                <w:rFonts w:ascii="Artegra Sans Alt" w:eastAsia="SymbolMT" w:hAnsi="Artegra Sans Alt" w:cs="Arial"/>
                <w:sz w:val="19"/>
                <w:szCs w:val="19"/>
                <w:lang w:val="en-029"/>
              </w:rPr>
              <w:t xml:space="preserve"> and coaching objectives are fully aligned to ensure congruency in</w:t>
            </w:r>
            <w:r w:rsidR="00904B4D"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 xml:space="preserve">playing styles and </w:t>
            </w:r>
            <w:proofErr w:type="gramStart"/>
            <w:r w:rsidRPr="00A25016">
              <w:rPr>
                <w:rFonts w:ascii="Artegra Sans Alt" w:eastAsia="SymbolMT" w:hAnsi="Artegra Sans Alt" w:cs="Arial"/>
                <w:sz w:val="19"/>
                <w:szCs w:val="19"/>
                <w:lang w:val="en-029"/>
              </w:rPr>
              <w:t>long term</w:t>
            </w:r>
            <w:proofErr w:type="gramEnd"/>
            <w:r w:rsidRPr="00A25016">
              <w:rPr>
                <w:rFonts w:ascii="Artegra Sans Alt" w:eastAsia="SymbolMT" w:hAnsi="Artegra Sans Alt" w:cs="Arial"/>
                <w:sz w:val="19"/>
                <w:szCs w:val="19"/>
                <w:lang w:val="en-029"/>
              </w:rPr>
              <w:t xml:space="preserve"> objectives</w:t>
            </w:r>
          </w:p>
          <w:p w14:paraId="76FB3687" w14:textId="77777777" w:rsidR="00457803" w:rsidRPr="00A25016" w:rsidRDefault="00BD6BB4" w:rsidP="00E305D9">
            <w:pPr>
              <w:pStyle w:val="ListParagraph"/>
              <w:numPr>
                <w:ilvl w:val="0"/>
                <w:numId w:val="15"/>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Assist in the delivery of </w:t>
            </w:r>
            <w:r w:rsidR="00457803" w:rsidRPr="00A25016">
              <w:rPr>
                <w:rFonts w:ascii="Artegra Sans Alt" w:eastAsia="SymbolMT" w:hAnsi="Artegra Sans Alt" w:cs="Arial"/>
                <w:sz w:val="19"/>
                <w:szCs w:val="19"/>
                <w:lang w:val="en-029"/>
              </w:rPr>
              <w:t>coaching clinics</w:t>
            </w:r>
            <w:r w:rsidRPr="00A25016">
              <w:rPr>
                <w:rFonts w:ascii="Artegra Sans Alt" w:eastAsia="SymbolMT" w:hAnsi="Artegra Sans Alt" w:cs="Arial"/>
                <w:sz w:val="19"/>
                <w:szCs w:val="19"/>
                <w:lang w:val="en-029"/>
              </w:rPr>
              <w:t xml:space="preserve"> held at the </w:t>
            </w:r>
            <w:proofErr w:type="gramStart"/>
            <w:r w:rsidRPr="00A25016">
              <w:rPr>
                <w:rFonts w:ascii="Artegra Sans Alt" w:eastAsia="SymbolMT" w:hAnsi="Artegra Sans Alt" w:cs="Arial"/>
                <w:sz w:val="19"/>
                <w:szCs w:val="19"/>
                <w:lang w:val="en-029"/>
              </w:rPr>
              <w:t>High Performance</w:t>
            </w:r>
            <w:proofErr w:type="gramEnd"/>
            <w:r w:rsidRPr="00A25016">
              <w:rPr>
                <w:rFonts w:ascii="Artegra Sans Alt" w:eastAsia="SymbolMT" w:hAnsi="Artegra Sans Alt" w:cs="Arial"/>
                <w:sz w:val="19"/>
                <w:szCs w:val="19"/>
                <w:lang w:val="en-029"/>
              </w:rPr>
              <w:t xml:space="preserve"> Centre</w:t>
            </w:r>
          </w:p>
          <w:p w14:paraId="1E67CFBB" w14:textId="77777777" w:rsidR="00F0194A" w:rsidRPr="00A25016" w:rsidRDefault="00457803" w:rsidP="00E305D9">
            <w:pPr>
              <w:pStyle w:val="ListParagraph"/>
              <w:numPr>
                <w:ilvl w:val="0"/>
                <w:numId w:val="15"/>
              </w:numPr>
              <w:autoSpaceDE w:val="0"/>
              <w:autoSpaceDN w:val="0"/>
              <w:adjustRightInd w:val="0"/>
              <w:jc w:val="both"/>
              <w:rPr>
                <w:rFonts w:ascii="Artegra Sans Alt" w:hAnsi="Artegra Sans Alt" w:cs="Arial"/>
                <w:sz w:val="19"/>
                <w:szCs w:val="19"/>
              </w:rPr>
            </w:pPr>
            <w:r w:rsidRPr="00A25016">
              <w:rPr>
                <w:rFonts w:ascii="Artegra Sans Alt" w:eastAsia="SymbolMT" w:hAnsi="Artegra Sans Alt" w:cs="Arial"/>
                <w:sz w:val="19"/>
                <w:szCs w:val="19"/>
                <w:lang w:val="en-029"/>
              </w:rPr>
              <w:t>Encourage players to prepare for life after cricket, e.g. tertiary studies, work experience,</w:t>
            </w:r>
            <w:r w:rsidR="00904B4D"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 xml:space="preserve">coaching courses in consultation and collaboration with the </w:t>
            </w:r>
            <w:r w:rsidR="00BD6BB4" w:rsidRPr="00A25016">
              <w:rPr>
                <w:rFonts w:ascii="Artegra Sans Alt" w:eastAsia="SymbolMT" w:hAnsi="Artegra Sans Alt" w:cs="Arial"/>
                <w:sz w:val="19"/>
                <w:szCs w:val="19"/>
                <w:lang w:val="en-029"/>
              </w:rPr>
              <w:t>Manager, Cricket Development/Player Relations Officer</w:t>
            </w:r>
          </w:p>
          <w:p w14:paraId="0F9907FC" w14:textId="77777777" w:rsidR="00F0194A" w:rsidRPr="00A25016" w:rsidRDefault="00F0194A" w:rsidP="00E305D9">
            <w:pPr>
              <w:pStyle w:val="ListParagraph"/>
              <w:numPr>
                <w:ilvl w:val="0"/>
                <w:numId w:val="13"/>
              </w:numPr>
              <w:autoSpaceDE w:val="0"/>
              <w:autoSpaceDN w:val="0"/>
              <w:adjustRightInd w:val="0"/>
              <w:ind w:left="385" w:hanging="385"/>
              <w:jc w:val="both"/>
              <w:rPr>
                <w:rFonts w:ascii="Artegra Sans Alt" w:hAnsi="Artegra Sans Alt" w:cs="Arial"/>
                <w:sz w:val="19"/>
                <w:szCs w:val="19"/>
              </w:rPr>
            </w:pPr>
            <w:r w:rsidRPr="00A25016">
              <w:rPr>
                <w:rFonts w:ascii="Artegra Sans Alt" w:hAnsi="Artegra Sans Alt" w:cs="Arial"/>
                <w:sz w:val="19"/>
                <w:szCs w:val="19"/>
              </w:rPr>
              <w:t>Continuously seek a competitive advantage. This involves;</w:t>
            </w:r>
          </w:p>
          <w:p w14:paraId="7CD41A39" w14:textId="77777777" w:rsidR="00F0194A" w:rsidRPr="00A25016" w:rsidRDefault="00F0194A" w:rsidP="00E305D9">
            <w:pPr>
              <w:pStyle w:val="ListParagraph"/>
              <w:numPr>
                <w:ilvl w:val="0"/>
                <w:numId w:val="23"/>
              </w:numPr>
              <w:autoSpaceDE w:val="0"/>
              <w:autoSpaceDN w:val="0"/>
              <w:adjustRightInd w:val="0"/>
              <w:jc w:val="both"/>
              <w:rPr>
                <w:rFonts w:ascii="Artegra Sans Alt" w:hAnsi="Artegra Sans Alt" w:cs="Arial"/>
                <w:sz w:val="19"/>
                <w:szCs w:val="19"/>
              </w:rPr>
            </w:pPr>
            <w:r w:rsidRPr="00A25016">
              <w:rPr>
                <w:rFonts w:ascii="Artegra Sans Alt" w:hAnsi="Artegra Sans Alt" w:cs="Arial"/>
                <w:sz w:val="19"/>
                <w:szCs w:val="19"/>
              </w:rPr>
              <w:t>having a good understanding of the scientific bases of performance</w:t>
            </w:r>
          </w:p>
          <w:p w14:paraId="6FFEE814" w14:textId="77777777" w:rsidR="00D12CFD" w:rsidRPr="00A25016" w:rsidRDefault="00F0194A" w:rsidP="00E305D9">
            <w:pPr>
              <w:pStyle w:val="ListParagraph"/>
              <w:numPr>
                <w:ilvl w:val="0"/>
                <w:numId w:val="23"/>
              </w:numPr>
              <w:autoSpaceDE w:val="0"/>
              <w:autoSpaceDN w:val="0"/>
              <w:adjustRightInd w:val="0"/>
              <w:jc w:val="both"/>
              <w:rPr>
                <w:rFonts w:ascii="Artegra Sans Alt" w:hAnsi="Artegra Sans Alt" w:cs="Arial"/>
                <w:sz w:val="19"/>
                <w:szCs w:val="19"/>
              </w:rPr>
            </w:pPr>
            <w:r w:rsidRPr="00A25016">
              <w:rPr>
                <w:rFonts w:ascii="Artegra Sans Alt" w:hAnsi="Artegra Sans Alt" w:cs="Arial"/>
                <w:sz w:val="19"/>
                <w:szCs w:val="19"/>
              </w:rPr>
              <w:t xml:space="preserve">being ready to try something new and innovative </w:t>
            </w:r>
          </w:p>
          <w:p w14:paraId="211A2C59" w14:textId="77777777" w:rsidR="00F0194A" w:rsidRPr="00A25016" w:rsidRDefault="00D12CFD" w:rsidP="00E305D9">
            <w:pPr>
              <w:pStyle w:val="ListParagraph"/>
              <w:numPr>
                <w:ilvl w:val="0"/>
                <w:numId w:val="23"/>
              </w:numPr>
              <w:autoSpaceDE w:val="0"/>
              <w:autoSpaceDN w:val="0"/>
              <w:adjustRightInd w:val="0"/>
              <w:jc w:val="both"/>
              <w:rPr>
                <w:rFonts w:ascii="Artegra Sans Alt" w:hAnsi="Artegra Sans Alt" w:cs="Arial"/>
                <w:sz w:val="19"/>
                <w:szCs w:val="19"/>
              </w:rPr>
            </w:pPr>
            <w:r w:rsidRPr="00A25016">
              <w:rPr>
                <w:rFonts w:ascii="Artegra Sans Alt" w:hAnsi="Artegra Sans Alt" w:cs="Arial"/>
                <w:sz w:val="19"/>
                <w:szCs w:val="19"/>
              </w:rPr>
              <w:t xml:space="preserve">making </w:t>
            </w:r>
            <w:r w:rsidR="00F0194A" w:rsidRPr="00A25016">
              <w:rPr>
                <w:rFonts w:ascii="Artegra Sans Alt" w:hAnsi="Artegra Sans Alt" w:cs="Arial"/>
                <w:sz w:val="19"/>
                <w:szCs w:val="19"/>
              </w:rPr>
              <w:t>regular contact with other</w:t>
            </w:r>
            <w:r w:rsidR="00A80D8E" w:rsidRPr="00A25016">
              <w:rPr>
                <w:rFonts w:ascii="Artegra Sans Alt" w:hAnsi="Artegra Sans Alt" w:cs="Arial"/>
                <w:sz w:val="19"/>
                <w:szCs w:val="19"/>
              </w:rPr>
              <w:t xml:space="preserve"> coaches and scientists, both</w:t>
            </w:r>
            <w:r w:rsidR="00F0194A" w:rsidRPr="00A25016">
              <w:rPr>
                <w:rFonts w:ascii="Artegra Sans Alt" w:hAnsi="Artegra Sans Alt" w:cs="Arial"/>
                <w:sz w:val="19"/>
                <w:szCs w:val="19"/>
              </w:rPr>
              <w:t xml:space="preserve"> </w:t>
            </w:r>
            <w:r w:rsidRPr="00A25016">
              <w:rPr>
                <w:rFonts w:ascii="Artegra Sans Alt" w:hAnsi="Artegra Sans Alt" w:cs="Arial"/>
                <w:sz w:val="19"/>
                <w:szCs w:val="19"/>
              </w:rPr>
              <w:t>regionally</w:t>
            </w:r>
            <w:r w:rsidR="00F0194A" w:rsidRPr="00A25016">
              <w:rPr>
                <w:rFonts w:ascii="Artegra Sans Alt" w:hAnsi="Artegra Sans Alt" w:cs="Arial"/>
                <w:sz w:val="19"/>
                <w:szCs w:val="19"/>
              </w:rPr>
              <w:t xml:space="preserve"> and overseas, working not only in </w:t>
            </w:r>
            <w:r w:rsidRPr="00A25016">
              <w:rPr>
                <w:rFonts w:ascii="Artegra Sans Alt" w:hAnsi="Artegra Sans Alt" w:cs="Arial"/>
                <w:sz w:val="19"/>
                <w:szCs w:val="19"/>
              </w:rPr>
              <w:t>cricket</w:t>
            </w:r>
            <w:r w:rsidR="00F0194A" w:rsidRPr="00A25016">
              <w:rPr>
                <w:rFonts w:ascii="Artegra Sans Alt" w:hAnsi="Artegra Sans Alt" w:cs="Arial"/>
                <w:sz w:val="19"/>
                <w:szCs w:val="19"/>
              </w:rPr>
              <w:t xml:space="preserve"> but also in other sports that place similar demands on </w:t>
            </w:r>
            <w:r w:rsidRPr="00A25016">
              <w:rPr>
                <w:rFonts w:ascii="Artegra Sans Alt" w:hAnsi="Artegra Sans Alt" w:cs="Arial"/>
                <w:sz w:val="19"/>
                <w:szCs w:val="19"/>
              </w:rPr>
              <w:t xml:space="preserve">elite </w:t>
            </w:r>
            <w:r w:rsidR="00F0194A" w:rsidRPr="00A25016">
              <w:rPr>
                <w:rFonts w:ascii="Artegra Sans Alt" w:hAnsi="Artegra Sans Alt" w:cs="Arial"/>
                <w:sz w:val="19"/>
                <w:szCs w:val="19"/>
              </w:rPr>
              <w:t>athletes.</w:t>
            </w:r>
          </w:p>
        </w:tc>
      </w:tr>
      <w:tr w:rsidR="00AA34EB" w:rsidRPr="00A25016" w14:paraId="6913017C" w14:textId="77777777" w:rsidTr="00AA34EB">
        <w:tblPrEx>
          <w:tblLook w:val="01E0" w:firstRow="1" w:lastRow="1" w:firstColumn="1" w:lastColumn="1" w:noHBand="0" w:noVBand="0"/>
        </w:tblPrEx>
        <w:trPr>
          <w:trHeight w:val="1601"/>
        </w:trPr>
        <w:tc>
          <w:tcPr>
            <w:tcW w:w="3485" w:type="dxa"/>
          </w:tcPr>
          <w:p w14:paraId="7533658A" w14:textId="77777777" w:rsidR="00AA34EB" w:rsidRPr="00A25016" w:rsidRDefault="00457803" w:rsidP="00DB32AC">
            <w:pPr>
              <w:jc w:val="both"/>
              <w:rPr>
                <w:rFonts w:ascii="Artegra Sans Alt" w:hAnsi="Artegra Sans Alt"/>
                <w:sz w:val="19"/>
                <w:szCs w:val="19"/>
              </w:rPr>
            </w:pPr>
            <w:r w:rsidRPr="00A25016">
              <w:rPr>
                <w:rFonts w:ascii="Artegra Sans Alt" w:hAnsi="Artegra Sans Alt"/>
                <w:sz w:val="19"/>
                <w:szCs w:val="19"/>
              </w:rPr>
              <w:lastRenderedPageBreak/>
              <w:t>Communication &amp; Review</w:t>
            </w:r>
          </w:p>
        </w:tc>
        <w:tc>
          <w:tcPr>
            <w:tcW w:w="10753" w:type="dxa"/>
          </w:tcPr>
          <w:p w14:paraId="4FCB616F" w14:textId="77777777" w:rsidR="00457803" w:rsidRPr="00A25016" w:rsidRDefault="00BD6BB4" w:rsidP="00E305D9">
            <w:pPr>
              <w:pStyle w:val="ListParagraph"/>
              <w:numPr>
                <w:ilvl w:val="0"/>
                <w:numId w:val="5"/>
              </w:numPr>
              <w:autoSpaceDE w:val="0"/>
              <w:autoSpaceDN w:val="0"/>
              <w:adjustRightInd w:val="0"/>
              <w:spacing w:after="0" w:line="240" w:lineRule="auto"/>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Attend and actively participate in regularly </w:t>
            </w:r>
            <w:r w:rsidR="00457803" w:rsidRPr="00A25016">
              <w:rPr>
                <w:rFonts w:ascii="Artegra Sans Alt" w:eastAsia="SymbolMT" w:hAnsi="Artegra Sans Alt" w:cs="Arial"/>
                <w:sz w:val="19"/>
                <w:szCs w:val="19"/>
                <w:lang w:val="en-029"/>
              </w:rPr>
              <w:t>scheduled meeting</w:t>
            </w:r>
            <w:r w:rsidRPr="00A25016">
              <w:rPr>
                <w:rFonts w:ascii="Artegra Sans Alt" w:eastAsia="SymbolMT" w:hAnsi="Artegra Sans Alt" w:cs="Arial"/>
                <w:sz w:val="19"/>
                <w:szCs w:val="19"/>
                <w:lang w:val="en-029"/>
              </w:rPr>
              <w:t>s</w:t>
            </w:r>
            <w:r w:rsidR="00457803" w:rsidRPr="00A25016">
              <w:rPr>
                <w:rFonts w:ascii="Artegra Sans Alt" w:eastAsia="SymbolMT" w:hAnsi="Artegra Sans Alt" w:cs="Arial"/>
                <w:sz w:val="19"/>
                <w:szCs w:val="19"/>
                <w:lang w:val="en-029"/>
              </w:rPr>
              <w:t xml:space="preserve"> with Director of Cricket, either by phone</w:t>
            </w:r>
            <w:r w:rsidR="006F48A6" w:rsidRPr="00A25016">
              <w:rPr>
                <w:rFonts w:ascii="Artegra Sans Alt" w:eastAsia="SymbolMT" w:hAnsi="Artegra Sans Alt" w:cs="Arial"/>
                <w:sz w:val="19"/>
                <w:szCs w:val="19"/>
                <w:lang w:val="en-029"/>
              </w:rPr>
              <w:t>, in person or use of video/internet technology as appropriate.</w:t>
            </w:r>
          </w:p>
          <w:p w14:paraId="4865B45E" w14:textId="77777777" w:rsidR="00457803" w:rsidRPr="00A25016" w:rsidRDefault="00BD6BB4" w:rsidP="00E305D9">
            <w:pPr>
              <w:pStyle w:val="ListParagraph"/>
              <w:numPr>
                <w:ilvl w:val="0"/>
                <w:numId w:val="5"/>
              </w:numPr>
              <w:autoSpaceDE w:val="0"/>
              <w:autoSpaceDN w:val="0"/>
              <w:adjustRightInd w:val="0"/>
              <w:spacing w:after="0" w:line="240" w:lineRule="auto"/>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Attend and actively participate in </w:t>
            </w:r>
            <w:r w:rsidR="00457803" w:rsidRPr="00A25016">
              <w:rPr>
                <w:rFonts w:ascii="Artegra Sans Alt" w:eastAsia="SymbolMT" w:hAnsi="Artegra Sans Alt" w:cs="Arial"/>
                <w:sz w:val="19"/>
                <w:szCs w:val="19"/>
                <w:lang w:val="en-029"/>
              </w:rPr>
              <w:t>scheduled meeting</w:t>
            </w:r>
            <w:r w:rsidRPr="00A25016">
              <w:rPr>
                <w:rFonts w:ascii="Artegra Sans Alt" w:eastAsia="SymbolMT" w:hAnsi="Artegra Sans Alt" w:cs="Arial"/>
                <w:sz w:val="19"/>
                <w:szCs w:val="19"/>
                <w:lang w:val="en-029"/>
              </w:rPr>
              <w:t xml:space="preserve">s with the Director of Cricket, Team Operations </w:t>
            </w:r>
            <w:r w:rsidR="00457803" w:rsidRPr="00A25016">
              <w:rPr>
                <w:rFonts w:ascii="Artegra Sans Alt" w:eastAsia="SymbolMT" w:hAnsi="Artegra Sans Alt" w:cs="Arial"/>
                <w:sz w:val="19"/>
                <w:szCs w:val="19"/>
                <w:lang w:val="en-029"/>
              </w:rPr>
              <w:t>Manager,</w:t>
            </w:r>
            <w:r w:rsidR="00904B4D"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and Captain e.g. tour planning meetings.</w:t>
            </w:r>
          </w:p>
          <w:p w14:paraId="00C55A36" w14:textId="77777777" w:rsidR="00457803" w:rsidRPr="00A25016" w:rsidRDefault="00BD6BB4" w:rsidP="00E305D9">
            <w:pPr>
              <w:pStyle w:val="ListParagraph"/>
              <w:numPr>
                <w:ilvl w:val="0"/>
                <w:numId w:val="5"/>
              </w:numPr>
              <w:autoSpaceDE w:val="0"/>
              <w:autoSpaceDN w:val="0"/>
              <w:adjustRightInd w:val="0"/>
              <w:spacing w:after="0" w:line="240" w:lineRule="auto"/>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Attend and participate post-tour or series team reviews/debriefings with the Director, Cricket and/or </w:t>
            </w:r>
            <w:r w:rsidR="00A25016" w:rsidRPr="00A25016">
              <w:rPr>
                <w:rFonts w:ascii="Artegra Sans Alt" w:eastAsia="SymbolMT" w:hAnsi="Artegra Sans Alt" w:cs="Arial"/>
                <w:sz w:val="19"/>
                <w:szCs w:val="19"/>
                <w:lang w:val="en-029"/>
              </w:rPr>
              <w:t>CWI</w:t>
            </w:r>
            <w:r w:rsidRPr="00A25016">
              <w:rPr>
                <w:rFonts w:ascii="Artegra Sans Alt" w:eastAsia="SymbolMT" w:hAnsi="Artegra Sans Alt" w:cs="Arial"/>
                <w:sz w:val="19"/>
                <w:szCs w:val="19"/>
                <w:lang w:val="en-029"/>
              </w:rPr>
              <w:t xml:space="preserve"> Cricket Committee.</w:t>
            </w:r>
          </w:p>
          <w:p w14:paraId="2E2277D9" w14:textId="77777777" w:rsidR="00D9404C" w:rsidRPr="00A25016" w:rsidRDefault="007733B3" w:rsidP="00E305D9">
            <w:pPr>
              <w:pStyle w:val="ListParagraph"/>
              <w:numPr>
                <w:ilvl w:val="0"/>
                <w:numId w:val="5"/>
              </w:numPr>
              <w:autoSpaceDE w:val="0"/>
              <w:autoSpaceDN w:val="0"/>
              <w:adjustRightInd w:val="0"/>
              <w:spacing w:after="0" w:line="240" w:lineRule="auto"/>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Co-ordinate with Head of Selection panel and Director of Cricket in the</w:t>
            </w:r>
            <w:r w:rsidR="00BD6BB4" w:rsidRPr="00A25016">
              <w:rPr>
                <w:rFonts w:ascii="Artegra Sans Alt" w:eastAsia="SymbolMT" w:hAnsi="Artegra Sans Alt" w:cs="Arial"/>
                <w:sz w:val="19"/>
                <w:szCs w:val="19"/>
                <w:lang w:val="en-029"/>
              </w:rPr>
              <w:t xml:space="preserve"> evaluation </w:t>
            </w:r>
            <w:r w:rsidRPr="00A25016">
              <w:rPr>
                <w:rFonts w:ascii="Artegra Sans Alt" w:eastAsia="SymbolMT" w:hAnsi="Artegra Sans Alt" w:cs="Arial"/>
                <w:sz w:val="19"/>
                <w:szCs w:val="19"/>
                <w:lang w:val="en-029"/>
              </w:rPr>
              <w:t xml:space="preserve">of </w:t>
            </w:r>
            <w:r w:rsidR="00457803" w:rsidRPr="00A25016">
              <w:rPr>
                <w:rFonts w:ascii="Artegra Sans Alt" w:eastAsia="SymbolMT" w:hAnsi="Artegra Sans Alt" w:cs="Arial"/>
                <w:sz w:val="19"/>
                <w:szCs w:val="19"/>
                <w:lang w:val="en-029"/>
              </w:rPr>
              <w:t>player</w:t>
            </w:r>
            <w:r w:rsidR="00BD6BB4" w:rsidRPr="00A25016">
              <w:rPr>
                <w:rFonts w:ascii="Artegra Sans Alt" w:eastAsia="SymbolMT" w:hAnsi="Artegra Sans Alt" w:cs="Arial"/>
                <w:sz w:val="19"/>
                <w:szCs w:val="19"/>
                <w:lang w:val="en-029"/>
              </w:rPr>
              <w:t>s and team manag</w:t>
            </w:r>
            <w:r w:rsidR="00D9404C" w:rsidRPr="00A25016">
              <w:rPr>
                <w:rFonts w:ascii="Artegra Sans Alt" w:eastAsia="SymbolMT" w:hAnsi="Artegra Sans Alt" w:cs="Arial"/>
                <w:sz w:val="19"/>
                <w:szCs w:val="19"/>
                <w:lang w:val="en-029"/>
              </w:rPr>
              <w:t>e</w:t>
            </w:r>
            <w:r w:rsidR="00BD6BB4" w:rsidRPr="00A25016">
              <w:rPr>
                <w:rFonts w:ascii="Artegra Sans Alt" w:eastAsia="SymbolMT" w:hAnsi="Artegra Sans Alt" w:cs="Arial"/>
                <w:sz w:val="19"/>
                <w:szCs w:val="19"/>
                <w:lang w:val="en-029"/>
              </w:rPr>
              <w:t>ment in accordance with performance review schedules</w:t>
            </w:r>
            <w:r w:rsidR="00D9404C" w:rsidRPr="00A25016">
              <w:rPr>
                <w:rFonts w:ascii="Artegra Sans Alt" w:eastAsia="SymbolMT" w:hAnsi="Artegra Sans Alt" w:cs="Arial"/>
                <w:sz w:val="19"/>
                <w:szCs w:val="19"/>
                <w:lang w:val="en-029"/>
              </w:rPr>
              <w:t xml:space="preserve"> provided by the Cricket Operations Unit.</w:t>
            </w:r>
          </w:p>
          <w:p w14:paraId="7B5C9C71" w14:textId="77777777" w:rsidR="00457803" w:rsidRPr="00A25016" w:rsidRDefault="00D9404C" w:rsidP="00E305D9">
            <w:pPr>
              <w:pStyle w:val="ListParagraph"/>
              <w:numPr>
                <w:ilvl w:val="0"/>
                <w:numId w:val="5"/>
              </w:numPr>
              <w:autoSpaceDE w:val="0"/>
              <w:autoSpaceDN w:val="0"/>
              <w:adjustRightInd w:val="0"/>
              <w:spacing w:after="0" w:line="240" w:lineRule="auto"/>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Engage with the </w:t>
            </w:r>
            <w:r w:rsidR="00A25016" w:rsidRPr="00A25016">
              <w:rPr>
                <w:rFonts w:ascii="Artegra Sans Alt" w:eastAsia="SymbolMT" w:hAnsi="Artegra Sans Alt" w:cs="Arial"/>
                <w:sz w:val="19"/>
                <w:szCs w:val="19"/>
                <w:lang w:val="en-029"/>
              </w:rPr>
              <w:t>CWI</w:t>
            </w:r>
            <w:r w:rsidRPr="00A25016">
              <w:rPr>
                <w:rFonts w:ascii="Artegra Sans Alt" w:eastAsia="SymbolMT" w:hAnsi="Artegra Sans Alt" w:cs="Arial"/>
                <w:sz w:val="19"/>
                <w:szCs w:val="19"/>
                <w:lang w:val="en-029"/>
              </w:rPr>
              <w:t xml:space="preserve"> Selectors and </w:t>
            </w:r>
            <w:r w:rsidR="00457803" w:rsidRPr="00A25016">
              <w:rPr>
                <w:rFonts w:ascii="Artegra Sans Alt" w:eastAsia="SymbolMT" w:hAnsi="Artegra Sans Alt" w:cs="Arial"/>
                <w:sz w:val="19"/>
                <w:szCs w:val="19"/>
                <w:lang w:val="en-029"/>
              </w:rPr>
              <w:t>provide input into the</w:t>
            </w:r>
            <w:r w:rsidR="006F48A6" w:rsidRPr="00A25016">
              <w:rPr>
                <w:rFonts w:ascii="Artegra Sans Alt" w:eastAsia="SymbolMT" w:hAnsi="Artegra Sans Alt" w:cs="Arial"/>
                <w:sz w:val="19"/>
                <w:szCs w:val="19"/>
                <w:lang w:val="en-029"/>
              </w:rPr>
              <w:t xml:space="preserve"> talent identification, </w:t>
            </w:r>
            <w:r w:rsidR="00457803" w:rsidRPr="00A25016">
              <w:rPr>
                <w:rFonts w:ascii="Artegra Sans Alt" w:eastAsia="SymbolMT" w:hAnsi="Artegra Sans Alt" w:cs="Arial"/>
                <w:sz w:val="19"/>
                <w:szCs w:val="19"/>
                <w:lang w:val="en-029"/>
              </w:rPr>
              <w:t>player contracting</w:t>
            </w:r>
            <w:r w:rsidRPr="00A25016">
              <w:rPr>
                <w:rFonts w:ascii="Artegra Sans Alt" w:eastAsia="SymbolMT" w:hAnsi="Artegra Sans Alt" w:cs="Arial"/>
                <w:sz w:val="19"/>
                <w:szCs w:val="19"/>
                <w:lang w:val="en-029"/>
              </w:rPr>
              <w:t>/retainer</w:t>
            </w:r>
            <w:r w:rsidR="00457803" w:rsidRPr="00A25016">
              <w:rPr>
                <w:rFonts w:ascii="Artegra Sans Alt" w:eastAsia="SymbolMT" w:hAnsi="Artegra Sans Alt" w:cs="Arial"/>
                <w:sz w:val="19"/>
                <w:szCs w:val="19"/>
                <w:lang w:val="en-029"/>
              </w:rPr>
              <w:t xml:space="preserve"> process</w:t>
            </w:r>
          </w:p>
          <w:p w14:paraId="2AEA93E0" w14:textId="77777777" w:rsidR="00F01259" w:rsidRPr="00A25016" w:rsidRDefault="00D9404C" w:rsidP="00E305D9">
            <w:pPr>
              <w:pStyle w:val="BodyText2"/>
              <w:numPr>
                <w:ilvl w:val="0"/>
                <w:numId w:val="5"/>
              </w:numPr>
              <w:spacing w:after="0" w:line="240" w:lineRule="auto"/>
              <w:jc w:val="both"/>
              <w:rPr>
                <w:rFonts w:ascii="Artegra Sans Alt" w:hAnsi="Artegra Sans Alt" w:cs="Arial"/>
                <w:sz w:val="19"/>
                <w:szCs w:val="19"/>
              </w:rPr>
            </w:pPr>
            <w:r w:rsidRPr="00A25016">
              <w:rPr>
                <w:rFonts w:ascii="Artegra Sans Alt" w:eastAsia="SymbolMT" w:hAnsi="Artegra Sans Alt" w:cs="Arial"/>
                <w:sz w:val="19"/>
                <w:szCs w:val="19"/>
                <w:lang w:val="en-029"/>
              </w:rPr>
              <w:t xml:space="preserve">Attend and actively participate in selection meetings/discussions with the </w:t>
            </w:r>
            <w:r w:rsidR="00A25016" w:rsidRPr="00A25016">
              <w:rPr>
                <w:rFonts w:ascii="Artegra Sans Alt" w:eastAsia="SymbolMT" w:hAnsi="Artegra Sans Alt" w:cs="Arial"/>
                <w:sz w:val="19"/>
                <w:szCs w:val="19"/>
                <w:lang w:val="en-029"/>
              </w:rPr>
              <w:t>CWI</w:t>
            </w:r>
            <w:r w:rsidRPr="00A25016">
              <w:rPr>
                <w:rFonts w:ascii="Artegra Sans Alt" w:eastAsia="SymbolMT" w:hAnsi="Artegra Sans Alt" w:cs="Arial"/>
                <w:sz w:val="19"/>
                <w:szCs w:val="19"/>
                <w:lang w:val="en-029"/>
              </w:rPr>
              <w:t xml:space="preserve"> Selection panel.</w:t>
            </w:r>
          </w:p>
          <w:p w14:paraId="0437BB24" w14:textId="77777777" w:rsidR="00A25016" w:rsidRPr="00A25016" w:rsidRDefault="00A25016" w:rsidP="00A25016">
            <w:pPr>
              <w:pStyle w:val="BodyText2"/>
              <w:spacing w:after="0" w:line="240" w:lineRule="auto"/>
              <w:ind w:left="360"/>
              <w:jc w:val="both"/>
              <w:rPr>
                <w:rFonts w:ascii="Artegra Sans Alt" w:hAnsi="Artegra Sans Alt" w:cs="Arial"/>
                <w:sz w:val="19"/>
                <w:szCs w:val="19"/>
              </w:rPr>
            </w:pPr>
          </w:p>
        </w:tc>
      </w:tr>
      <w:tr w:rsidR="001624D8" w:rsidRPr="00A25016" w14:paraId="1CDEF2C0" w14:textId="77777777" w:rsidTr="00A116AA">
        <w:tblPrEx>
          <w:tblLook w:val="01E0" w:firstRow="1" w:lastRow="1" w:firstColumn="1" w:lastColumn="1" w:noHBand="0" w:noVBand="0"/>
        </w:tblPrEx>
        <w:trPr>
          <w:trHeight w:val="2393"/>
        </w:trPr>
        <w:tc>
          <w:tcPr>
            <w:tcW w:w="3485" w:type="dxa"/>
          </w:tcPr>
          <w:p w14:paraId="192CCEBC" w14:textId="77777777" w:rsidR="001624D8" w:rsidRPr="00A25016" w:rsidRDefault="00B54E81" w:rsidP="00457803">
            <w:pPr>
              <w:jc w:val="both"/>
              <w:rPr>
                <w:rFonts w:ascii="Artegra Sans Alt" w:hAnsi="Artegra Sans Alt" w:cstheme="minorHAnsi"/>
                <w:sz w:val="19"/>
                <w:szCs w:val="19"/>
              </w:rPr>
            </w:pPr>
            <w:r w:rsidRPr="00A25016">
              <w:rPr>
                <w:rFonts w:ascii="Artegra Sans Alt" w:hAnsi="Artegra Sans Alt"/>
                <w:sz w:val="19"/>
                <w:szCs w:val="19"/>
              </w:rPr>
              <w:br w:type="page"/>
            </w:r>
            <w:r w:rsidR="00457803" w:rsidRPr="00A25016">
              <w:rPr>
                <w:rFonts w:ascii="Artegra Sans Alt" w:hAnsi="Artegra Sans Alt" w:cstheme="minorHAnsi"/>
                <w:sz w:val="19"/>
                <w:szCs w:val="19"/>
              </w:rPr>
              <w:t>Media</w:t>
            </w:r>
          </w:p>
        </w:tc>
        <w:tc>
          <w:tcPr>
            <w:tcW w:w="10753" w:type="dxa"/>
          </w:tcPr>
          <w:p w14:paraId="6703D038" w14:textId="77777777" w:rsidR="00457803" w:rsidRPr="00A25016" w:rsidRDefault="00EE342B" w:rsidP="00E305D9">
            <w:pPr>
              <w:pStyle w:val="ListParagraph"/>
              <w:numPr>
                <w:ilvl w:val="0"/>
                <w:numId w:val="16"/>
              </w:numPr>
              <w:autoSpaceDE w:val="0"/>
              <w:autoSpaceDN w:val="0"/>
              <w:adjustRightInd w:val="0"/>
              <w:jc w:val="both"/>
              <w:rPr>
                <w:rFonts w:ascii="Artegra Sans Alt" w:hAnsi="Artegra Sans Alt" w:cs="Arial"/>
                <w:sz w:val="19"/>
                <w:szCs w:val="19"/>
                <w:lang w:val="en-029"/>
              </w:rPr>
            </w:pPr>
            <w:r w:rsidRPr="00A25016">
              <w:rPr>
                <w:rFonts w:ascii="Artegra Sans Alt" w:hAnsi="Artegra Sans Alt" w:cs="Arial"/>
                <w:sz w:val="19"/>
                <w:szCs w:val="19"/>
                <w:lang w:val="en-029"/>
              </w:rPr>
              <w:t xml:space="preserve">Build a media savvy public persona. </w:t>
            </w:r>
            <w:r w:rsidR="00457803" w:rsidRPr="00A25016">
              <w:rPr>
                <w:rFonts w:ascii="Artegra Sans Alt" w:hAnsi="Artegra Sans Alt" w:cs="Arial"/>
                <w:sz w:val="19"/>
                <w:szCs w:val="19"/>
                <w:lang w:val="en-029"/>
              </w:rPr>
              <w:t>Be available and responsive to media requirements and requests to comment on team matters as</w:t>
            </w:r>
            <w:r w:rsidR="00D9404C" w:rsidRPr="00A25016">
              <w:rPr>
                <w:rFonts w:ascii="Artegra Sans Alt" w:hAnsi="Artegra Sans Alt" w:cs="Arial"/>
                <w:sz w:val="19"/>
                <w:szCs w:val="19"/>
                <w:lang w:val="en-029"/>
              </w:rPr>
              <w:t xml:space="preserve"> </w:t>
            </w:r>
            <w:r w:rsidR="00457803" w:rsidRPr="00A25016">
              <w:rPr>
                <w:rFonts w:ascii="Artegra Sans Alt" w:hAnsi="Artegra Sans Alt" w:cs="Arial"/>
                <w:sz w:val="19"/>
                <w:szCs w:val="19"/>
                <w:lang w:val="en-029"/>
              </w:rPr>
              <w:t>agreed and where appropriate</w:t>
            </w:r>
            <w:r w:rsidR="00D9404C" w:rsidRPr="00A25016">
              <w:rPr>
                <w:rFonts w:ascii="Artegra Sans Alt" w:hAnsi="Artegra Sans Alt" w:cs="Arial"/>
                <w:sz w:val="19"/>
                <w:szCs w:val="19"/>
                <w:lang w:val="en-029"/>
              </w:rPr>
              <w:t>.</w:t>
            </w:r>
          </w:p>
          <w:p w14:paraId="1857F0F4" w14:textId="705D8A5F" w:rsidR="00457803" w:rsidRPr="00A25016" w:rsidRDefault="00266699" w:rsidP="00E305D9">
            <w:pPr>
              <w:pStyle w:val="ListParagraph"/>
              <w:numPr>
                <w:ilvl w:val="0"/>
                <w:numId w:val="5"/>
              </w:numPr>
              <w:autoSpaceDE w:val="0"/>
              <w:autoSpaceDN w:val="0"/>
              <w:adjustRightInd w:val="0"/>
              <w:jc w:val="both"/>
              <w:rPr>
                <w:rFonts w:ascii="Artegra Sans Alt" w:hAnsi="Artegra Sans Alt" w:cs="Arial"/>
                <w:sz w:val="19"/>
                <w:szCs w:val="19"/>
                <w:lang w:val="en-029"/>
              </w:rPr>
            </w:pPr>
            <w:proofErr w:type="gramStart"/>
            <w:r w:rsidRPr="00A25016">
              <w:rPr>
                <w:rFonts w:ascii="Artegra Sans Alt" w:hAnsi="Artegra Sans Alt" w:cs="Arial"/>
                <w:sz w:val="19"/>
                <w:szCs w:val="19"/>
                <w:lang w:val="en-029"/>
              </w:rPr>
              <w:t>Complete interviews</w:t>
            </w:r>
            <w:r>
              <w:rPr>
                <w:rFonts w:ascii="Artegra Sans Alt" w:hAnsi="Artegra Sans Alt" w:cs="Arial"/>
                <w:sz w:val="19"/>
                <w:szCs w:val="19"/>
                <w:lang w:val="en-029"/>
              </w:rPr>
              <w:t>,</w:t>
            </w:r>
            <w:proofErr w:type="gramEnd"/>
            <w:r>
              <w:rPr>
                <w:rFonts w:ascii="Artegra Sans Alt" w:hAnsi="Artegra Sans Alt" w:cs="Arial"/>
                <w:sz w:val="19"/>
                <w:szCs w:val="19"/>
                <w:lang w:val="en-029"/>
              </w:rPr>
              <w:t xml:space="preserve"> </w:t>
            </w:r>
            <w:r w:rsidR="00457803" w:rsidRPr="00A25016">
              <w:rPr>
                <w:rFonts w:ascii="Artegra Sans Alt" w:hAnsi="Artegra Sans Alt" w:cs="Arial"/>
                <w:sz w:val="19"/>
                <w:szCs w:val="19"/>
                <w:lang w:val="en-029"/>
              </w:rPr>
              <w:t>attend press conferences and act as a team spokesman</w:t>
            </w:r>
            <w:r w:rsidR="00D9404C" w:rsidRPr="00A25016">
              <w:rPr>
                <w:rFonts w:ascii="Artegra Sans Alt" w:hAnsi="Artegra Sans Alt" w:cs="Arial"/>
                <w:sz w:val="19"/>
                <w:szCs w:val="19"/>
                <w:lang w:val="en-029"/>
              </w:rPr>
              <w:t xml:space="preserve"> as required.</w:t>
            </w:r>
          </w:p>
          <w:p w14:paraId="00C376BE" w14:textId="77777777" w:rsidR="00D9404C" w:rsidRPr="00A25016" w:rsidRDefault="00457803" w:rsidP="00E305D9">
            <w:pPr>
              <w:pStyle w:val="ListParagraph"/>
              <w:numPr>
                <w:ilvl w:val="0"/>
                <w:numId w:val="5"/>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Act in a positive, professional manner with the Media</w:t>
            </w:r>
            <w:r w:rsidR="00D9404C" w:rsidRPr="00A25016">
              <w:rPr>
                <w:rFonts w:ascii="Artegra Sans Alt" w:eastAsia="SymbolMT" w:hAnsi="Artegra Sans Alt" w:cs="Arial"/>
                <w:sz w:val="19"/>
                <w:szCs w:val="19"/>
                <w:lang w:val="en-029"/>
              </w:rPr>
              <w:t xml:space="preserve"> </w:t>
            </w:r>
            <w:proofErr w:type="gramStart"/>
            <w:r w:rsidR="00D9404C" w:rsidRPr="00A25016">
              <w:rPr>
                <w:rFonts w:ascii="Artegra Sans Alt" w:eastAsia="SymbolMT" w:hAnsi="Artegra Sans Alt" w:cs="Arial"/>
                <w:sz w:val="19"/>
                <w:szCs w:val="19"/>
                <w:lang w:val="en-029"/>
              </w:rPr>
              <w:t>at all times</w:t>
            </w:r>
            <w:proofErr w:type="gramEnd"/>
            <w:r w:rsidR="00EE342B" w:rsidRPr="00A25016">
              <w:rPr>
                <w:rFonts w:ascii="Artegra Sans Alt" w:eastAsia="SymbolMT" w:hAnsi="Artegra Sans Alt" w:cs="Arial"/>
                <w:sz w:val="19"/>
                <w:szCs w:val="19"/>
                <w:lang w:val="en-029"/>
              </w:rPr>
              <w:t>,</w:t>
            </w:r>
            <w:r w:rsidR="00D9404C" w:rsidRPr="00A25016">
              <w:rPr>
                <w:rFonts w:ascii="Artegra Sans Alt" w:eastAsia="SymbolMT" w:hAnsi="Artegra Sans Alt" w:cs="Arial"/>
                <w:sz w:val="19"/>
                <w:szCs w:val="19"/>
                <w:lang w:val="en-029"/>
              </w:rPr>
              <w:t xml:space="preserve"> </w:t>
            </w:r>
            <w:r w:rsidR="00EE342B" w:rsidRPr="00A25016">
              <w:rPr>
                <w:rFonts w:ascii="Artegra Sans Alt" w:eastAsia="SymbolMT" w:hAnsi="Artegra Sans Alt" w:cs="Arial"/>
                <w:sz w:val="19"/>
                <w:szCs w:val="19"/>
                <w:lang w:val="en-029"/>
              </w:rPr>
              <w:t xml:space="preserve">particularly during times of adversity, </w:t>
            </w:r>
            <w:r w:rsidR="00D9404C" w:rsidRPr="00A25016">
              <w:rPr>
                <w:rFonts w:ascii="Artegra Sans Alt" w:eastAsia="SymbolMT" w:hAnsi="Artegra Sans Alt" w:cs="Arial"/>
                <w:sz w:val="19"/>
                <w:szCs w:val="19"/>
                <w:lang w:val="en-029"/>
              </w:rPr>
              <w:t>and develop and maintain positive professional relationship with media representatives.</w:t>
            </w:r>
            <w:r w:rsidR="00EE342B" w:rsidRPr="00A25016">
              <w:rPr>
                <w:rFonts w:ascii="Artegra Sans Alt" w:hAnsi="Artegra Sans Alt"/>
                <w:sz w:val="19"/>
                <w:szCs w:val="19"/>
              </w:rPr>
              <w:t xml:space="preserve"> </w:t>
            </w:r>
          </w:p>
          <w:p w14:paraId="65AF100B" w14:textId="77777777" w:rsidR="00457803" w:rsidRPr="00A25016" w:rsidRDefault="00457803" w:rsidP="00E305D9">
            <w:pPr>
              <w:pStyle w:val="ListParagraph"/>
              <w:numPr>
                <w:ilvl w:val="0"/>
                <w:numId w:val="5"/>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 xml:space="preserve">Develop and </w:t>
            </w:r>
            <w:r w:rsidR="00D9404C" w:rsidRPr="00A25016">
              <w:rPr>
                <w:rFonts w:ascii="Artegra Sans Alt" w:eastAsia="SymbolMT" w:hAnsi="Artegra Sans Alt" w:cs="Arial"/>
                <w:sz w:val="19"/>
                <w:szCs w:val="19"/>
                <w:lang w:val="en-029"/>
              </w:rPr>
              <w:t>maintain</w:t>
            </w:r>
            <w:r w:rsidRPr="00A25016">
              <w:rPr>
                <w:rFonts w:ascii="Artegra Sans Alt" w:eastAsia="SymbolMT" w:hAnsi="Artegra Sans Alt" w:cs="Arial"/>
                <w:sz w:val="19"/>
                <w:szCs w:val="19"/>
                <w:lang w:val="en-029"/>
              </w:rPr>
              <w:t xml:space="preserve"> a positive and appropriate media profile including</w:t>
            </w:r>
            <w:r w:rsidR="00D9404C" w:rsidRPr="00A25016">
              <w:rPr>
                <w:rFonts w:ascii="Artegra Sans Alt" w:eastAsia="SymbolMT" w:hAnsi="Artegra Sans Alt" w:cs="Arial"/>
                <w:sz w:val="19"/>
                <w:szCs w:val="19"/>
                <w:lang w:val="en-029"/>
              </w:rPr>
              <w:t xml:space="preserve"> participation in media activities </w:t>
            </w:r>
            <w:r w:rsidRPr="00A25016">
              <w:rPr>
                <w:rFonts w:ascii="Artegra Sans Alt" w:eastAsia="SymbolMT" w:hAnsi="Artegra Sans Alt" w:cs="Arial"/>
                <w:sz w:val="19"/>
                <w:szCs w:val="19"/>
                <w:lang w:val="en-029"/>
              </w:rPr>
              <w:t>such as interviews, photographic, filming and/or recording sessions as reasonable and appropriate</w:t>
            </w:r>
            <w:r w:rsidR="00D9404C" w:rsidRPr="00A25016">
              <w:rPr>
                <w:rFonts w:ascii="Artegra Sans Alt" w:eastAsia="SymbolMT" w:hAnsi="Artegra Sans Alt" w:cs="Arial"/>
                <w:sz w:val="19"/>
                <w:szCs w:val="19"/>
                <w:lang w:val="en-029"/>
              </w:rPr>
              <w:t>.</w:t>
            </w:r>
          </w:p>
          <w:p w14:paraId="0807589B" w14:textId="77777777" w:rsidR="00EE342B" w:rsidRPr="00A25016" w:rsidRDefault="00457803" w:rsidP="00E305D9">
            <w:pPr>
              <w:pStyle w:val="ListParagraph"/>
              <w:numPr>
                <w:ilvl w:val="0"/>
                <w:numId w:val="5"/>
              </w:numPr>
              <w:autoSpaceDE w:val="0"/>
              <w:autoSpaceDN w:val="0"/>
              <w:adjustRightInd w:val="0"/>
              <w:jc w:val="both"/>
              <w:rPr>
                <w:rFonts w:ascii="Artegra Sans Alt" w:eastAsia="SymbolMT" w:hAnsi="Artegra Sans Alt" w:cs="Arial"/>
                <w:sz w:val="19"/>
                <w:szCs w:val="19"/>
                <w:lang w:val="en-029"/>
              </w:rPr>
            </w:pPr>
            <w:r w:rsidRPr="00A25016">
              <w:rPr>
                <w:rFonts w:ascii="Artegra Sans Alt" w:eastAsia="SymbolMT" w:hAnsi="Artegra Sans Alt" w:cs="Arial"/>
                <w:sz w:val="19"/>
                <w:szCs w:val="19"/>
                <w:lang w:val="en-029"/>
              </w:rPr>
              <w:t>In conjunction with the Team Manager and/or Communications Manager, ensure all players have</w:t>
            </w:r>
            <w:r w:rsidR="00D9404C" w:rsidRPr="00A25016">
              <w:rPr>
                <w:rFonts w:ascii="Artegra Sans Alt" w:eastAsia="SymbolMT" w:hAnsi="Artegra Sans Alt" w:cs="Arial"/>
                <w:sz w:val="19"/>
                <w:szCs w:val="19"/>
                <w:lang w:val="en-029"/>
              </w:rPr>
              <w:t xml:space="preserve"> </w:t>
            </w:r>
            <w:r w:rsidRPr="00A25016">
              <w:rPr>
                <w:rFonts w:ascii="Artegra Sans Alt" w:eastAsia="SymbolMT" w:hAnsi="Artegra Sans Alt" w:cs="Arial"/>
                <w:sz w:val="19"/>
                <w:szCs w:val="19"/>
                <w:lang w:val="en-029"/>
              </w:rPr>
              <w:t xml:space="preserve">appropriate </w:t>
            </w:r>
            <w:r w:rsidR="00EE342B" w:rsidRPr="00A25016">
              <w:rPr>
                <w:rFonts w:ascii="Artegra Sans Alt" w:eastAsia="SymbolMT" w:hAnsi="Artegra Sans Alt" w:cs="Arial"/>
                <w:sz w:val="19"/>
                <w:szCs w:val="19"/>
                <w:lang w:val="en-029"/>
              </w:rPr>
              <w:t xml:space="preserve">media training, </w:t>
            </w:r>
            <w:r w:rsidRPr="00A25016">
              <w:rPr>
                <w:rFonts w:ascii="Artegra Sans Alt" w:eastAsia="SymbolMT" w:hAnsi="Artegra Sans Alt" w:cs="Arial"/>
                <w:sz w:val="19"/>
                <w:szCs w:val="19"/>
                <w:lang w:val="en-029"/>
              </w:rPr>
              <w:t>availability and access to the media</w:t>
            </w:r>
            <w:r w:rsidR="00F87FE4" w:rsidRPr="00A25016">
              <w:rPr>
                <w:rFonts w:ascii="Artegra Sans Alt" w:eastAsia="SymbolMT" w:hAnsi="Artegra Sans Alt" w:cs="Arial"/>
                <w:sz w:val="19"/>
                <w:szCs w:val="19"/>
                <w:lang w:val="en-029"/>
              </w:rPr>
              <w:t>.</w:t>
            </w:r>
          </w:p>
        </w:tc>
      </w:tr>
      <w:tr w:rsidR="009A53D8" w:rsidRPr="00A25016" w14:paraId="37911C95" w14:textId="77777777" w:rsidTr="00F87FE4">
        <w:tblPrEx>
          <w:tblLook w:val="01E0" w:firstRow="1" w:lastRow="1" w:firstColumn="1" w:lastColumn="1" w:noHBand="0" w:noVBand="0"/>
        </w:tblPrEx>
        <w:trPr>
          <w:trHeight w:val="440"/>
        </w:trPr>
        <w:tc>
          <w:tcPr>
            <w:tcW w:w="3485" w:type="dxa"/>
            <w:tcBorders>
              <w:top w:val="single" w:sz="4" w:space="0" w:color="auto"/>
              <w:left w:val="single" w:sz="4" w:space="0" w:color="auto"/>
              <w:bottom w:val="single" w:sz="4" w:space="0" w:color="auto"/>
              <w:right w:val="single" w:sz="4" w:space="0" w:color="auto"/>
            </w:tcBorders>
          </w:tcPr>
          <w:p w14:paraId="30136B52" w14:textId="77777777" w:rsidR="009A53D8" w:rsidRPr="00A25016" w:rsidRDefault="009A53D8" w:rsidP="009A53D8">
            <w:pPr>
              <w:jc w:val="both"/>
              <w:rPr>
                <w:rFonts w:ascii="Artegra Sans Alt" w:hAnsi="Artegra Sans Alt"/>
                <w:sz w:val="19"/>
                <w:szCs w:val="19"/>
              </w:rPr>
            </w:pPr>
            <w:r w:rsidRPr="00A25016">
              <w:rPr>
                <w:rFonts w:ascii="Artegra Sans Alt" w:hAnsi="Artegra Sans Alt"/>
                <w:sz w:val="19"/>
                <w:szCs w:val="19"/>
              </w:rPr>
              <w:br w:type="page"/>
              <w:t xml:space="preserve"> Leadership and Management </w:t>
            </w:r>
          </w:p>
        </w:tc>
        <w:tc>
          <w:tcPr>
            <w:tcW w:w="10753" w:type="dxa"/>
            <w:tcBorders>
              <w:top w:val="single" w:sz="4" w:space="0" w:color="auto"/>
              <w:left w:val="single" w:sz="4" w:space="0" w:color="auto"/>
              <w:bottom w:val="single" w:sz="4" w:space="0" w:color="auto"/>
              <w:right w:val="single" w:sz="4" w:space="0" w:color="auto"/>
            </w:tcBorders>
          </w:tcPr>
          <w:p w14:paraId="7408EBC6" w14:textId="77777777" w:rsidR="00EE342B" w:rsidRPr="00A25016" w:rsidRDefault="00EE342B"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 xml:space="preserve">Provide strong and effective leadership - role model the desired </w:t>
            </w:r>
            <w:r w:rsidR="00A25016" w:rsidRPr="00A25016">
              <w:rPr>
                <w:rFonts w:ascii="Artegra Sans Alt" w:eastAsia="Calibri" w:hAnsi="Artegra Sans Alt" w:cs="Arial"/>
                <w:sz w:val="19"/>
                <w:szCs w:val="19"/>
                <w:lang w:val="en-029"/>
              </w:rPr>
              <w:t>mind-set</w:t>
            </w:r>
            <w:r w:rsidRPr="00A25016">
              <w:rPr>
                <w:rFonts w:ascii="Artegra Sans Alt" w:eastAsia="Calibri" w:hAnsi="Artegra Sans Alt" w:cs="Arial"/>
                <w:sz w:val="19"/>
                <w:szCs w:val="19"/>
                <w:lang w:val="en-029"/>
              </w:rPr>
              <w:t>, behaviours and values to encourage high performance and team engagement with the vision for West Indies Cricket</w:t>
            </w:r>
          </w:p>
          <w:p w14:paraId="1549F39C" w14:textId="77777777" w:rsidR="00EE342B" w:rsidRPr="00A25016" w:rsidRDefault="00EE342B"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 xml:space="preserve">Ensure the maintenance of discipline in accordance with </w:t>
            </w:r>
            <w:r w:rsidR="00A25016" w:rsidRPr="00A25016">
              <w:rPr>
                <w:rFonts w:ascii="Artegra Sans Alt" w:eastAsia="Calibri" w:hAnsi="Artegra Sans Alt" w:cs="Arial"/>
                <w:sz w:val="19"/>
                <w:szCs w:val="19"/>
                <w:lang w:val="en-029"/>
              </w:rPr>
              <w:t>CWI</w:t>
            </w:r>
            <w:r w:rsidRPr="00A25016">
              <w:rPr>
                <w:rFonts w:ascii="Artegra Sans Alt" w:eastAsia="Calibri" w:hAnsi="Artegra Sans Alt" w:cs="Arial"/>
                <w:sz w:val="19"/>
                <w:szCs w:val="19"/>
                <w:lang w:val="en-029"/>
              </w:rPr>
              <w:t xml:space="preserve"> policies and, together with the other members of Team Management, instil in the Team the highest possible standards of attitude and discipline both on and off the field.</w:t>
            </w:r>
          </w:p>
          <w:p w14:paraId="511351B5" w14:textId="77777777" w:rsidR="00EE342B" w:rsidRPr="00A25016" w:rsidRDefault="00EE342B"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lastRenderedPageBreak/>
              <w:t>Ensure the enforcement of agreed team protocols.</w:t>
            </w:r>
          </w:p>
          <w:p w14:paraId="6D3262C5" w14:textId="77777777" w:rsidR="00EE342B" w:rsidRPr="00A25016" w:rsidRDefault="00EE342B"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 xml:space="preserve">Manage and/or facilitate the resolution of any issues or conflict in a timely </w:t>
            </w:r>
            <w:proofErr w:type="gramStart"/>
            <w:r w:rsidRPr="00A25016">
              <w:rPr>
                <w:rFonts w:ascii="Artegra Sans Alt" w:eastAsia="Calibri" w:hAnsi="Artegra Sans Alt" w:cs="Arial"/>
                <w:sz w:val="19"/>
                <w:szCs w:val="19"/>
                <w:lang w:val="en-029"/>
              </w:rPr>
              <w:t>fashion, and</w:t>
            </w:r>
            <w:proofErr w:type="gramEnd"/>
            <w:r w:rsidRPr="00A25016">
              <w:rPr>
                <w:rFonts w:ascii="Artegra Sans Alt" w:eastAsia="Calibri" w:hAnsi="Artegra Sans Alt" w:cs="Arial"/>
                <w:sz w:val="19"/>
                <w:szCs w:val="19"/>
                <w:lang w:val="en-029"/>
              </w:rPr>
              <w:t xml:space="preserve"> foster a positive environment within the team.</w:t>
            </w:r>
          </w:p>
          <w:p w14:paraId="41040D7D" w14:textId="77777777" w:rsidR="00EE342B" w:rsidRPr="00A25016" w:rsidRDefault="00EE342B"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Ensure the communication and implementation of player welfare programmes.</w:t>
            </w:r>
          </w:p>
          <w:p w14:paraId="538639DE" w14:textId="77777777" w:rsidR="00EE342B" w:rsidRPr="00A25016" w:rsidRDefault="00EE342B"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Establish goals and objectives for all direct reports and provide regular feedback and support to achieve performance targets.</w:t>
            </w:r>
          </w:p>
          <w:p w14:paraId="5F66E219" w14:textId="77777777" w:rsidR="00EE342B" w:rsidRPr="00A25016" w:rsidRDefault="00F0194A"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 xml:space="preserve">Carry out performance evaluations, prepare and submit reports in accordance with the </w:t>
            </w:r>
            <w:r w:rsidR="00A25016" w:rsidRPr="00A25016">
              <w:rPr>
                <w:rFonts w:ascii="Artegra Sans Alt" w:eastAsia="Calibri" w:hAnsi="Artegra Sans Alt" w:cs="Arial"/>
                <w:sz w:val="19"/>
                <w:szCs w:val="19"/>
                <w:lang w:val="en-029"/>
              </w:rPr>
              <w:t>CWI</w:t>
            </w:r>
            <w:r w:rsidRPr="00A25016">
              <w:rPr>
                <w:rFonts w:ascii="Artegra Sans Alt" w:eastAsia="Calibri" w:hAnsi="Artegra Sans Alt" w:cs="Arial"/>
                <w:sz w:val="19"/>
                <w:szCs w:val="19"/>
                <w:lang w:val="en-029"/>
              </w:rPr>
              <w:t>’s policies &amp; procedures.</w:t>
            </w:r>
          </w:p>
          <w:p w14:paraId="08FCBADE" w14:textId="77777777" w:rsidR="009A53D8" w:rsidRDefault="00F0194A" w:rsidP="00E305D9">
            <w:pPr>
              <w:numPr>
                <w:ilvl w:val="0"/>
                <w:numId w:val="6"/>
              </w:numPr>
              <w:tabs>
                <w:tab w:val="left" w:pos="717"/>
              </w:tabs>
              <w:spacing w:line="276" w:lineRule="auto"/>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Develop and document all necessary policies, procedures, standards and protocols to ensure the effective delivery of programmes.  Ensure correct record keeping in accordance with internal policies and cricket protocols.</w:t>
            </w:r>
          </w:p>
          <w:p w14:paraId="62998BB2" w14:textId="77777777" w:rsidR="00A25016" w:rsidRPr="00A25016" w:rsidRDefault="00A25016" w:rsidP="00A25016">
            <w:pPr>
              <w:tabs>
                <w:tab w:val="left" w:pos="717"/>
              </w:tabs>
              <w:spacing w:line="276" w:lineRule="auto"/>
              <w:ind w:left="360"/>
              <w:jc w:val="both"/>
              <w:rPr>
                <w:rFonts w:ascii="Artegra Sans Alt" w:eastAsia="Calibri" w:hAnsi="Artegra Sans Alt" w:cs="Arial"/>
                <w:sz w:val="19"/>
                <w:szCs w:val="19"/>
                <w:lang w:val="en-029"/>
              </w:rPr>
            </w:pPr>
          </w:p>
        </w:tc>
      </w:tr>
      <w:tr w:rsidR="009A53D8" w:rsidRPr="00A25016" w14:paraId="15818C4A" w14:textId="77777777" w:rsidTr="009A53D8">
        <w:tblPrEx>
          <w:tblLook w:val="01E0" w:firstRow="1" w:lastRow="1" w:firstColumn="1" w:lastColumn="1" w:noHBand="0" w:noVBand="0"/>
        </w:tblPrEx>
        <w:trPr>
          <w:trHeight w:val="1070"/>
        </w:trPr>
        <w:tc>
          <w:tcPr>
            <w:tcW w:w="3485" w:type="dxa"/>
            <w:tcBorders>
              <w:top w:val="single" w:sz="4" w:space="0" w:color="auto"/>
              <w:left w:val="single" w:sz="4" w:space="0" w:color="auto"/>
              <w:bottom w:val="single" w:sz="4" w:space="0" w:color="auto"/>
              <w:right w:val="single" w:sz="4" w:space="0" w:color="auto"/>
            </w:tcBorders>
          </w:tcPr>
          <w:p w14:paraId="55024FB4" w14:textId="77777777" w:rsidR="009A53D8" w:rsidRPr="00A25016" w:rsidRDefault="009A53D8" w:rsidP="009A53D8">
            <w:pPr>
              <w:jc w:val="both"/>
              <w:rPr>
                <w:rFonts w:ascii="Artegra Sans Alt" w:hAnsi="Artegra Sans Alt"/>
                <w:sz w:val="19"/>
                <w:szCs w:val="19"/>
              </w:rPr>
            </w:pPr>
            <w:r w:rsidRPr="00A25016">
              <w:rPr>
                <w:rFonts w:ascii="Artegra Sans Alt" w:hAnsi="Artegra Sans Alt"/>
                <w:sz w:val="19"/>
                <w:szCs w:val="19"/>
              </w:rPr>
              <w:lastRenderedPageBreak/>
              <w:t>Work Ethic</w:t>
            </w:r>
          </w:p>
        </w:tc>
        <w:tc>
          <w:tcPr>
            <w:tcW w:w="10753" w:type="dxa"/>
            <w:tcBorders>
              <w:top w:val="single" w:sz="4" w:space="0" w:color="auto"/>
              <w:left w:val="single" w:sz="4" w:space="0" w:color="auto"/>
              <w:bottom w:val="single" w:sz="4" w:space="0" w:color="auto"/>
              <w:right w:val="single" w:sz="4" w:space="0" w:color="auto"/>
            </w:tcBorders>
          </w:tcPr>
          <w:p w14:paraId="54B8827B" w14:textId="77777777" w:rsidR="009A53D8" w:rsidRPr="00A25016" w:rsidRDefault="009A53D8" w:rsidP="00E305D9">
            <w:pPr>
              <w:pStyle w:val="BodyText"/>
              <w:numPr>
                <w:ilvl w:val="0"/>
                <w:numId w:val="21"/>
              </w:numPr>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Report for duty punctually ready to work, in appropriate professional wear, ensuring correct personal presentation for business/work.</w:t>
            </w:r>
          </w:p>
          <w:p w14:paraId="45729D92" w14:textId="77777777" w:rsidR="009A53D8" w:rsidRPr="00A25016" w:rsidRDefault="009A53D8" w:rsidP="00E305D9">
            <w:pPr>
              <w:pStyle w:val="BodyText"/>
              <w:numPr>
                <w:ilvl w:val="0"/>
                <w:numId w:val="21"/>
              </w:numPr>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Carry out any reasonable requests made by direct manager in a timely manner.</w:t>
            </w:r>
          </w:p>
          <w:p w14:paraId="5913D1AA" w14:textId="77777777" w:rsidR="00651F72" w:rsidRPr="00A25016" w:rsidRDefault="00651F72" w:rsidP="00E305D9">
            <w:pPr>
              <w:pStyle w:val="BodyText"/>
              <w:numPr>
                <w:ilvl w:val="0"/>
                <w:numId w:val="21"/>
              </w:numPr>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 xml:space="preserve">Commit to the achievement of performance objectives and the completion of tasks by accepting that irregular working hours are an important feature of the role and being flexible </w:t>
            </w:r>
            <w:proofErr w:type="gramStart"/>
            <w:r w:rsidRPr="00A25016">
              <w:rPr>
                <w:rFonts w:ascii="Artegra Sans Alt" w:eastAsia="Calibri" w:hAnsi="Artegra Sans Alt" w:cs="Arial"/>
                <w:sz w:val="19"/>
                <w:szCs w:val="19"/>
                <w:lang w:val="en-029"/>
              </w:rPr>
              <w:t>with regard to</w:t>
            </w:r>
            <w:proofErr w:type="gramEnd"/>
            <w:r w:rsidRPr="00A25016">
              <w:rPr>
                <w:rFonts w:ascii="Artegra Sans Alt" w:eastAsia="Calibri" w:hAnsi="Artegra Sans Alt" w:cs="Arial"/>
                <w:sz w:val="19"/>
                <w:szCs w:val="19"/>
                <w:lang w:val="en-029"/>
              </w:rPr>
              <w:t xml:space="preserve"> the scheduling of work hours to enable the proper execution of this role.</w:t>
            </w:r>
          </w:p>
          <w:p w14:paraId="685F489D" w14:textId="77777777" w:rsidR="009A53D8" w:rsidRPr="00A25016" w:rsidRDefault="009A53D8" w:rsidP="00E305D9">
            <w:pPr>
              <w:pStyle w:val="BodyText"/>
              <w:numPr>
                <w:ilvl w:val="0"/>
                <w:numId w:val="21"/>
              </w:numPr>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Be proactive, ask questions to ensure understanding of duties &amp; responsibilities and be accountable for the proper execution of accountabilities and tasks to the required standard.</w:t>
            </w:r>
          </w:p>
          <w:p w14:paraId="2A71916B" w14:textId="77777777" w:rsidR="009A53D8" w:rsidRDefault="009A53D8" w:rsidP="00E305D9">
            <w:pPr>
              <w:pStyle w:val="BodyText"/>
              <w:numPr>
                <w:ilvl w:val="0"/>
                <w:numId w:val="21"/>
              </w:numPr>
              <w:jc w:val="both"/>
              <w:rPr>
                <w:rFonts w:ascii="Artegra Sans Alt" w:eastAsia="Calibri" w:hAnsi="Artegra Sans Alt" w:cs="Arial"/>
                <w:sz w:val="19"/>
                <w:szCs w:val="19"/>
                <w:lang w:val="en-029"/>
              </w:rPr>
            </w:pPr>
            <w:r w:rsidRPr="00A25016">
              <w:rPr>
                <w:rFonts w:ascii="Artegra Sans Alt" w:eastAsia="Calibri" w:hAnsi="Artegra Sans Alt" w:cs="Arial"/>
                <w:sz w:val="19"/>
                <w:szCs w:val="19"/>
                <w:lang w:val="en-029"/>
              </w:rPr>
              <w:t xml:space="preserve">Drive own development e.g. attending and completing </w:t>
            </w:r>
            <w:r w:rsidR="00A25016" w:rsidRPr="00A25016">
              <w:rPr>
                <w:rFonts w:ascii="Artegra Sans Alt" w:eastAsia="Calibri" w:hAnsi="Artegra Sans Alt" w:cs="Arial"/>
                <w:sz w:val="19"/>
                <w:szCs w:val="19"/>
                <w:lang w:val="en-029"/>
              </w:rPr>
              <w:t>CWI</w:t>
            </w:r>
            <w:r w:rsidRPr="00A25016">
              <w:rPr>
                <w:rFonts w:ascii="Artegra Sans Alt" w:eastAsia="Calibri" w:hAnsi="Artegra Sans Alt" w:cs="Arial"/>
                <w:sz w:val="19"/>
                <w:szCs w:val="19"/>
                <w:lang w:val="en-029"/>
              </w:rPr>
              <w:t xml:space="preserve"> organised formal training sessions and programmes as and when required; participating in informal learning and development opportunities e.g. cross training and work shadowing.</w:t>
            </w:r>
          </w:p>
          <w:p w14:paraId="61E47C4D" w14:textId="77777777" w:rsidR="00A25016" w:rsidRPr="00A25016" w:rsidRDefault="00A25016" w:rsidP="00A25016">
            <w:pPr>
              <w:pStyle w:val="BodyText"/>
              <w:ind w:left="360"/>
              <w:jc w:val="both"/>
              <w:rPr>
                <w:rFonts w:ascii="Artegra Sans Alt" w:eastAsia="Calibri" w:hAnsi="Artegra Sans Alt" w:cs="Arial"/>
                <w:sz w:val="19"/>
                <w:szCs w:val="19"/>
                <w:lang w:val="en-029"/>
              </w:rPr>
            </w:pPr>
          </w:p>
        </w:tc>
      </w:tr>
    </w:tbl>
    <w:p w14:paraId="25EF9F18" w14:textId="77777777" w:rsidR="002D5EAB" w:rsidRPr="00A25016" w:rsidRDefault="002D5EAB">
      <w:pPr>
        <w:rPr>
          <w:rFonts w:ascii="Artegra Sans Alt" w:hAnsi="Artegra Sans Alt"/>
          <w:sz w:val="19"/>
          <w:szCs w:val="19"/>
        </w:rPr>
      </w:pPr>
    </w:p>
    <w:tbl>
      <w:tblPr>
        <w:tblStyle w:val="TableGrid"/>
        <w:tblW w:w="14238" w:type="dxa"/>
        <w:tblLook w:val="04A0" w:firstRow="1" w:lastRow="0" w:firstColumn="1" w:lastColumn="0" w:noHBand="0" w:noVBand="1"/>
      </w:tblPr>
      <w:tblGrid>
        <w:gridCol w:w="7218"/>
        <w:gridCol w:w="7020"/>
      </w:tblGrid>
      <w:tr w:rsidR="007656E3" w:rsidRPr="00A25016" w14:paraId="2EC5F7B7" w14:textId="77777777" w:rsidTr="007656E3">
        <w:tc>
          <w:tcPr>
            <w:tcW w:w="14238" w:type="dxa"/>
            <w:gridSpan w:val="2"/>
            <w:shd w:val="clear" w:color="auto" w:fill="943634" w:themeFill="accent2" w:themeFillShade="BF"/>
          </w:tcPr>
          <w:p w14:paraId="74B715A3" w14:textId="77777777" w:rsidR="002D5EAB" w:rsidRPr="00A25016" w:rsidRDefault="002D5EAB" w:rsidP="00E95662">
            <w:pPr>
              <w:rPr>
                <w:rFonts w:ascii="Artegra Sans Alt" w:hAnsi="Artegra Sans Alt"/>
                <w:b/>
                <w:color w:val="FFFFFF" w:themeColor="background1"/>
                <w:sz w:val="19"/>
                <w:szCs w:val="19"/>
              </w:rPr>
            </w:pPr>
            <w:r w:rsidRPr="00A25016">
              <w:rPr>
                <w:rFonts w:ascii="Artegra Sans Alt" w:hAnsi="Artegra Sans Alt"/>
                <w:b/>
                <w:color w:val="FFFFFF" w:themeColor="background1"/>
                <w:sz w:val="19"/>
                <w:szCs w:val="19"/>
              </w:rPr>
              <w:t>RELATIONSHIPS/INTERACTIONS:</w:t>
            </w:r>
          </w:p>
        </w:tc>
      </w:tr>
      <w:tr w:rsidR="002D5EAB" w:rsidRPr="00A25016" w14:paraId="7A2D2E66" w14:textId="77777777" w:rsidTr="00E95662">
        <w:tc>
          <w:tcPr>
            <w:tcW w:w="7218" w:type="dxa"/>
          </w:tcPr>
          <w:p w14:paraId="7BBCF7BA" w14:textId="77777777" w:rsidR="002D5EAB" w:rsidRPr="00A25016" w:rsidRDefault="002D5EAB" w:rsidP="00E95662">
            <w:pPr>
              <w:rPr>
                <w:rFonts w:ascii="Artegra Sans Alt" w:hAnsi="Artegra Sans Alt"/>
                <w:b/>
                <w:sz w:val="19"/>
                <w:szCs w:val="19"/>
              </w:rPr>
            </w:pPr>
            <w:r w:rsidRPr="00A25016">
              <w:rPr>
                <w:rFonts w:ascii="Artegra Sans Alt" w:hAnsi="Artegra Sans Alt"/>
                <w:b/>
                <w:sz w:val="19"/>
                <w:szCs w:val="19"/>
              </w:rPr>
              <w:t>External</w:t>
            </w:r>
          </w:p>
        </w:tc>
        <w:tc>
          <w:tcPr>
            <w:tcW w:w="7020" w:type="dxa"/>
          </w:tcPr>
          <w:p w14:paraId="1B788904" w14:textId="77777777" w:rsidR="002D5EAB" w:rsidRPr="00A25016" w:rsidRDefault="002D5EAB" w:rsidP="00E95662">
            <w:pPr>
              <w:rPr>
                <w:rFonts w:ascii="Artegra Sans Alt" w:hAnsi="Artegra Sans Alt"/>
                <w:b/>
                <w:sz w:val="19"/>
                <w:szCs w:val="19"/>
              </w:rPr>
            </w:pPr>
            <w:r w:rsidRPr="00A25016">
              <w:rPr>
                <w:rFonts w:ascii="Artegra Sans Alt" w:hAnsi="Artegra Sans Alt"/>
                <w:b/>
                <w:sz w:val="19"/>
                <w:szCs w:val="19"/>
              </w:rPr>
              <w:t>Internal</w:t>
            </w:r>
          </w:p>
        </w:tc>
      </w:tr>
      <w:tr w:rsidR="002D5EAB" w:rsidRPr="00A25016" w14:paraId="27E65C5D" w14:textId="77777777" w:rsidTr="00E95662">
        <w:tc>
          <w:tcPr>
            <w:tcW w:w="7218" w:type="dxa"/>
          </w:tcPr>
          <w:p w14:paraId="3259F7FD" w14:textId="77777777" w:rsidR="002D5EAB" w:rsidRPr="00A25016" w:rsidRDefault="002D5EAB" w:rsidP="00E95662">
            <w:pPr>
              <w:rPr>
                <w:rFonts w:ascii="Artegra Sans Alt" w:hAnsi="Artegra Sans Alt"/>
                <w:sz w:val="19"/>
                <w:szCs w:val="19"/>
              </w:rPr>
            </w:pPr>
            <w:r w:rsidRPr="00A25016">
              <w:rPr>
                <w:rFonts w:ascii="Artegra Sans Alt" w:hAnsi="Artegra Sans Alt"/>
                <w:sz w:val="19"/>
                <w:szCs w:val="19"/>
              </w:rPr>
              <w:t>ICC and Member Boards</w:t>
            </w:r>
          </w:p>
          <w:p w14:paraId="408B8558" w14:textId="77777777" w:rsidR="002D5EAB"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2D5EAB" w:rsidRPr="00A25016">
              <w:rPr>
                <w:rFonts w:ascii="Artegra Sans Alt" w:hAnsi="Artegra Sans Alt"/>
                <w:sz w:val="19"/>
                <w:szCs w:val="19"/>
              </w:rPr>
              <w:t xml:space="preserve"> sponsors and clients</w:t>
            </w:r>
          </w:p>
          <w:p w14:paraId="4387520B" w14:textId="77777777" w:rsidR="00E25E1C" w:rsidRPr="00A25016" w:rsidRDefault="00E25E1C" w:rsidP="00E95662">
            <w:pPr>
              <w:rPr>
                <w:rFonts w:ascii="Artegra Sans Alt" w:hAnsi="Artegra Sans Alt"/>
                <w:sz w:val="19"/>
                <w:szCs w:val="19"/>
              </w:rPr>
            </w:pPr>
            <w:r w:rsidRPr="00A25016">
              <w:rPr>
                <w:rFonts w:ascii="Artegra Sans Alt" w:hAnsi="Artegra Sans Alt"/>
                <w:sz w:val="19"/>
                <w:szCs w:val="19"/>
              </w:rPr>
              <w:t>W</w:t>
            </w:r>
            <w:r w:rsidR="00F54B1A" w:rsidRPr="00A25016">
              <w:rPr>
                <w:rFonts w:ascii="Artegra Sans Alt" w:hAnsi="Artegra Sans Alt"/>
                <w:sz w:val="19"/>
                <w:szCs w:val="19"/>
              </w:rPr>
              <w:t xml:space="preserve">est </w:t>
            </w:r>
            <w:r w:rsidRPr="00A25016">
              <w:rPr>
                <w:rFonts w:ascii="Artegra Sans Alt" w:hAnsi="Artegra Sans Alt"/>
                <w:sz w:val="19"/>
                <w:szCs w:val="19"/>
              </w:rPr>
              <w:t>I</w:t>
            </w:r>
            <w:r w:rsidR="00F54B1A" w:rsidRPr="00A25016">
              <w:rPr>
                <w:rFonts w:ascii="Artegra Sans Alt" w:hAnsi="Artegra Sans Alt"/>
                <w:sz w:val="19"/>
                <w:szCs w:val="19"/>
              </w:rPr>
              <w:t xml:space="preserve">ndies </w:t>
            </w:r>
            <w:r w:rsidRPr="00A25016">
              <w:rPr>
                <w:rFonts w:ascii="Artegra Sans Alt" w:hAnsi="Artegra Sans Alt"/>
                <w:sz w:val="19"/>
                <w:szCs w:val="19"/>
              </w:rPr>
              <w:t>P</w:t>
            </w:r>
            <w:r w:rsidR="00F54B1A" w:rsidRPr="00A25016">
              <w:rPr>
                <w:rFonts w:ascii="Artegra Sans Alt" w:hAnsi="Artegra Sans Alt"/>
                <w:sz w:val="19"/>
                <w:szCs w:val="19"/>
              </w:rPr>
              <w:t xml:space="preserve">layers </w:t>
            </w:r>
            <w:r w:rsidRPr="00A25016">
              <w:rPr>
                <w:rFonts w:ascii="Artegra Sans Alt" w:hAnsi="Artegra Sans Alt"/>
                <w:sz w:val="19"/>
                <w:szCs w:val="19"/>
              </w:rPr>
              <w:t>A</w:t>
            </w:r>
            <w:r w:rsidR="00F54B1A" w:rsidRPr="00A25016">
              <w:rPr>
                <w:rFonts w:ascii="Artegra Sans Alt" w:hAnsi="Artegra Sans Alt"/>
                <w:sz w:val="19"/>
                <w:szCs w:val="19"/>
              </w:rPr>
              <w:t>ssociation</w:t>
            </w:r>
          </w:p>
          <w:p w14:paraId="39633801" w14:textId="77777777" w:rsidR="00F0194A" w:rsidRPr="00A25016" w:rsidRDefault="00F0194A" w:rsidP="00E95662">
            <w:pPr>
              <w:rPr>
                <w:rFonts w:ascii="Artegra Sans Alt" w:hAnsi="Artegra Sans Alt"/>
                <w:sz w:val="19"/>
                <w:szCs w:val="19"/>
              </w:rPr>
            </w:pPr>
            <w:r w:rsidRPr="00A25016">
              <w:rPr>
                <w:rFonts w:ascii="Artegra Sans Alt" w:hAnsi="Artegra Sans Alt"/>
                <w:sz w:val="19"/>
                <w:szCs w:val="19"/>
              </w:rPr>
              <w:t>Professional service providers</w:t>
            </w:r>
          </w:p>
          <w:p w14:paraId="2E684732" w14:textId="77777777" w:rsidR="00E25E1C" w:rsidRPr="00A25016" w:rsidRDefault="00E25E1C" w:rsidP="00E95662">
            <w:pPr>
              <w:rPr>
                <w:rFonts w:ascii="Artegra Sans Alt" w:hAnsi="Artegra Sans Alt"/>
                <w:sz w:val="19"/>
                <w:szCs w:val="19"/>
              </w:rPr>
            </w:pPr>
          </w:p>
        </w:tc>
        <w:tc>
          <w:tcPr>
            <w:tcW w:w="7020" w:type="dxa"/>
          </w:tcPr>
          <w:p w14:paraId="718011EB" w14:textId="77777777" w:rsidR="002D5EAB"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2D5EAB" w:rsidRPr="00A25016">
              <w:rPr>
                <w:rFonts w:ascii="Artegra Sans Alt" w:hAnsi="Artegra Sans Alt"/>
                <w:sz w:val="19"/>
                <w:szCs w:val="19"/>
              </w:rPr>
              <w:t xml:space="preserve"> Staff</w:t>
            </w:r>
          </w:p>
          <w:p w14:paraId="593C4C85" w14:textId="77777777" w:rsidR="00E25E1C"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E25E1C" w:rsidRPr="00A25016">
              <w:rPr>
                <w:rFonts w:ascii="Artegra Sans Alt" w:hAnsi="Artegra Sans Alt"/>
                <w:sz w:val="19"/>
                <w:szCs w:val="19"/>
              </w:rPr>
              <w:t xml:space="preserve"> Cricket Committee</w:t>
            </w:r>
          </w:p>
          <w:p w14:paraId="795076BC" w14:textId="77777777" w:rsidR="00E25E1C"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E25E1C" w:rsidRPr="00A25016">
              <w:rPr>
                <w:rFonts w:ascii="Artegra Sans Alt" w:hAnsi="Artegra Sans Alt"/>
                <w:sz w:val="19"/>
                <w:szCs w:val="19"/>
              </w:rPr>
              <w:t xml:space="preserve"> Umpire’s and Referees Committee</w:t>
            </w:r>
          </w:p>
          <w:p w14:paraId="1EE80422" w14:textId="77777777" w:rsidR="00E25E1C"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E25E1C" w:rsidRPr="00A25016">
              <w:rPr>
                <w:rFonts w:ascii="Artegra Sans Alt" w:hAnsi="Artegra Sans Alt"/>
                <w:sz w:val="19"/>
                <w:szCs w:val="19"/>
              </w:rPr>
              <w:t xml:space="preserve"> Medical Panel</w:t>
            </w:r>
          </w:p>
          <w:p w14:paraId="45F34D50" w14:textId="77777777" w:rsidR="00E25E1C"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E25E1C" w:rsidRPr="00A25016">
              <w:rPr>
                <w:rFonts w:ascii="Artegra Sans Alt" w:hAnsi="Artegra Sans Alt"/>
                <w:sz w:val="19"/>
                <w:szCs w:val="19"/>
              </w:rPr>
              <w:t xml:space="preserve"> Selection Committee</w:t>
            </w:r>
          </w:p>
          <w:p w14:paraId="21E9E269" w14:textId="77777777" w:rsidR="00E25E1C"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E25E1C" w:rsidRPr="00A25016">
              <w:rPr>
                <w:rFonts w:ascii="Artegra Sans Alt" w:hAnsi="Artegra Sans Alt"/>
                <w:sz w:val="19"/>
                <w:szCs w:val="19"/>
              </w:rPr>
              <w:t xml:space="preserve"> Disciplinary Committee</w:t>
            </w:r>
          </w:p>
          <w:p w14:paraId="249FA2A6" w14:textId="77777777" w:rsidR="00B114E1"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B114E1" w:rsidRPr="00A25016">
              <w:rPr>
                <w:rFonts w:ascii="Artegra Sans Alt" w:hAnsi="Artegra Sans Alt"/>
                <w:sz w:val="19"/>
                <w:szCs w:val="19"/>
              </w:rPr>
              <w:t xml:space="preserve"> High Performance Centre</w:t>
            </w:r>
          </w:p>
          <w:p w14:paraId="1B2F7F3E" w14:textId="77777777" w:rsidR="002D5EAB" w:rsidRPr="00A25016" w:rsidRDefault="002D5EAB" w:rsidP="00E95662">
            <w:pPr>
              <w:rPr>
                <w:rFonts w:ascii="Artegra Sans Alt" w:hAnsi="Artegra Sans Alt"/>
                <w:sz w:val="19"/>
                <w:szCs w:val="19"/>
              </w:rPr>
            </w:pPr>
            <w:r w:rsidRPr="00A25016">
              <w:rPr>
                <w:rFonts w:ascii="Artegra Sans Alt" w:hAnsi="Artegra Sans Alt"/>
                <w:sz w:val="19"/>
                <w:szCs w:val="19"/>
              </w:rPr>
              <w:t>Territorial Boards</w:t>
            </w:r>
          </w:p>
          <w:p w14:paraId="08312533" w14:textId="77777777" w:rsidR="00F54B1A" w:rsidRPr="00A25016" w:rsidRDefault="00F54B1A" w:rsidP="00E95662">
            <w:pPr>
              <w:rPr>
                <w:rFonts w:ascii="Artegra Sans Alt" w:hAnsi="Artegra Sans Alt"/>
                <w:sz w:val="19"/>
                <w:szCs w:val="19"/>
              </w:rPr>
            </w:pPr>
            <w:r w:rsidRPr="00A25016">
              <w:rPr>
                <w:rFonts w:ascii="Artegra Sans Alt" w:hAnsi="Artegra Sans Alt"/>
                <w:sz w:val="19"/>
                <w:szCs w:val="19"/>
              </w:rPr>
              <w:t xml:space="preserve">Regional Franchises </w:t>
            </w:r>
          </w:p>
          <w:p w14:paraId="606CC76E" w14:textId="77777777" w:rsidR="002D5EAB" w:rsidRPr="00A25016" w:rsidRDefault="002D5EAB" w:rsidP="00E95662">
            <w:pPr>
              <w:rPr>
                <w:rFonts w:ascii="Artegra Sans Alt" w:hAnsi="Artegra Sans Alt"/>
                <w:sz w:val="19"/>
                <w:szCs w:val="19"/>
              </w:rPr>
            </w:pPr>
            <w:r w:rsidRPr="00A25016">
              <w:rPr>
                <w:rFonts w:ascii="Artegra Sans Alt" w:hAnsi="Artegra Sans Alt"/>
                <w:sz w:val="19"/>
                <w:szCs w:val="19"/>
              </w:rPr>
              <w:t>Board of Directors</w:t>
            </w:r>
          </w:p>
          <w:p w14:paraId="482B9FC0" w14:textId="77777777" w:rsidR="00E25E1C" w:rsidRPr="00A25016" w:rsidRDefault="00A25016" w:rsidP="00E95662">
            <w:pPr>
              <w:rPr>
                <w:rFonts w:ascii="Artegra Sans Alt" w:hAnsi="Artegra Sans Alt"/>
                <w:sz w:val="19"/>
                <w:szCs w:val="19"/>
              </w:rPr>
            </w:pPr>
            <w:r w:rsidRPr="00A25016">
              <w:rPr>
                <w:rFonts w:ascii="Artegra Sans Alt" w:hAnsi="Artegra Sans Alt"/>
                <w:sz w:val="19"/>
                <w:szCs w:val="19"/>
              </w:rPr>
              <w:t>CWI</w:t>
            </w:r>
            <w:r w:rsidR="00E25E1C" w:rsidRPr="00A25016">
              <w:rPr>
                <w:rFonts w:ascii="Artegra Sans Alt" w:hAnsi="Artegra Sans Alt"/>
                <w:sz w:val="19"/>
                <w:szCs w:val="19"/>
              </w:rPr>
              <w:t xml:space="preserve"> Regional Coaches</w:t>
            </w:r>
          </w:p>
          <w:p w14:paraId="4C9C6BF4" w14:textId="77777777" w:rsidR="002D5EAB" w:rsidRPr="00A25016" w:rsidRDefault="002D5EAB" w:rsidP="00E95662">
            <w:pPr>
              <w:rPr>
                <w:rFonts w:ascii="Artegra Sans Alt" w:hAnsi="Artegra Sans Alt"/>
                <w:sz w:val="19"/>
                <w:szCs w:val="19"/>
              </w:rPr>
            </w:pPr>
            <w:r w:rsidRPr="00A25016">
              <w:rPr>
                <w:rFonts w:ascii="Artegra Sans Alt" w:hAnsi="Artegra Sans Alt"/>
                <w:sz w:val="19"/>
                <w:szCs w:val="19"/>
              </w:rPr>
              <w:t>Players</w:t>
            </w:r>
          </w:p>
        </w:tc>
      </w:tr>
    </w:tbl>
    <w:p w14:paraId="4B7224C4" w14:textId="77777777" w:rsidR="002D5EAB" w:rsidRPr="00A25016" w:rsidRDefault="002D5EAB">
      <w:pPr>
        <w:rPr>
          <w:rFonts w:ascii="Artegra Sans Alt" w:hAnsi="Artegra Sans Alt"/>
          <w:sz w:val="19"/>
          <w:szCs w:val="19"/>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720"/>
      </w:tblGrid>
      <w:tr w:rsidR="00421FFA" w:rsidRPr="00A25016" w14:paraId="4013F7D5" w14:textId="77777777" w:rsidTr="005023BA">
        <w:tc>
          <w:tcPr>
            <w:tcW w:w="4518" w:type="dxa"/>
          </w:tcPr>
          <w:p w14:paraId="74F949E4" w14:textId="77777777" w:rsidR="00421FFA" w:rsidRPr="00A25016" w:rsidRDefault="00421FFA" w:rsidP="00E95662">
            <w:pPr>
              <w:jc w:val="both"/>
              <w:rPr>
                <w:rFonts w:ascii="Artegra Sans Alt" w:hAnsi="Artegra Sans Alt" w:cstheme="minorHAnsi"/>
                <w:sz w:val="19"/>
                <w:szCs w:val="19"/>
              </w:rPr>
            </w:pPr>
            <w:r w:rsidRPr="00A25016">
              <w:rPr>
                <w:rFonts w:ascii="Artegra Sans Alt" w:hAnsi="Artegra Sans Alt" w:cstheme="minorHAnsi"/>
                <w:sz w:val="19"/>
                <w:szCs w:val="19"/>
              </w:rPr>
              <w:lastRenderedPageBreak/>
              <w:t>Special Feature(s) of the Job</w:t>
            </w:r>
          </w:p>
        </w:tc>
        <w:tc>
          <w:tcPr>
            <w:tcW w:w="9720" w:type="dxa"/>
          </w:tcPr>
          <w:p w14:paraId="1A94B61A" w14:textId="05FF55E4" w:rsidR="00421FFA" w:rsidRPr="00A25016" w:rsidRDefault="00421FFA" w:rsidP="00E95662">
            <w:pPr>
              <w:jc w:val="both"/>
              <w:rPr>
                <w:rFonts w:ascii="Artegra Sans Alt" w:hAnsi="Artegra Sans Alt" w:cstheme="minorHAnsi"/>
                <w:sz w:val="19"/>
                <w:szCs w:val="19"/>
              </w:rPr>
            </w:pPr>
            <w:r w:rsidRPr="00A25016">
              <w:rPr>
                <w:rFonts w:ascii="Artegra Sans Alt" w:hAnsi="Artegra Sans Alt" w:cstheme="minorHAnsi"/>
                <w:sz w:val="19"/>
                <w:szCs w:val="19"/>
              </w:rPr>
              <w:t xml:space="preserve">Whilst every effort has been made to explain the main duties and responsibilities of this role, the dynamic and fluid nature of the business of the </w:t>
            </w:r>
            <w:r w:rsidR="00A25016" w:rsidRPr="00A25016">
              <w:rPr>
                <w:rFonts w:ascii="Artegra Sans Alt" w:hAnsi="Artegra Sans Alt" w:cstheme="minorHAnsi"/>
                <w:sz w:val="19"/>
                <w:szCs w:val="19"/>
              </w:rPr>
              <w:t>CWI</w:t>
            </w:r>
            <w:r w:rsidRPr="00A25016">
              <w:rPr>
                <w:rFonts w:ascii="Artegra Sans Alt" w:hAnsi="Artegra Sans Alt" w:cstheme="minorHAnsi"/>
                <w:sz w:val="19"/>
                <w:szCs w:val="19"/>
              </w:rPr>
              <w:t xml:space="preserve"> and the Sports Management Industry may give rise to the need for new and critical duties and /or projects</w:t>
            </w:r>
            <w:r w:rsidR="00073889" w:rsidRPr="00A25016">
              <w:rPr>
                <w:rFonts w:ascii="Artegra Sans Alt" w:hAnsi="Artegra Sans Alt" w:cstheme="minorHAnsi"/>
                <w:sz w:val="19"/>
                <w:szCs w:val="19"/>
              </w:rPr>
              <w:t xml:space="preserve"> and flexibility with regard to scheduling hours of work</w:t>
            </w:r>
            <w:r w:rsidRPr="00A25016">
              <w:rPr>
                <w:rFonts w:ascii="Artegra Sans Alt" w:hAnsi="Artegra Sans Alt" w:cstheme="minorHAnsi"/>
                <w:sz w:val="19"/>
                <w:szCs w:val="19"/>
              </w:rPr>
              <w:t>.  Therefore</w:t>
            </w:r>
            <w:r w:rsidR="00266699">
              <w:rPr>
                <w:rFonts w:ascii="Artegra Sans Alt" w:hAnsi="Artegra Sans Alt" w:cstheme="minorHAnsi"/>
                <w:sz w:val="19"/>
                <w:szCs w:val="19"/>
              </w:rPr>
              <w:t>,</w:t>
            </w:r>
            <w:r w:rsidRPr="00A25016">
              <w:rPr>
                <w:rFonts w:ascii="Artegra Sans Alt" w:hAnsi="Artegra Sans Alt" w:cstheme="minorHAnsi"/>
                <w:sz w:val="19"/>
                <w:szCs w:val="19"/>
              </w:rPr>
              <w:t xml:space="preserve"> employees will be expected to comply with any reasonable request from the </w:t>
            </w:r>
            <w:r w:rsidR="00A25016" w:rsidRPr="00A25016">
              <w:rPr>
                <w:rFonts w:ascii="Artegra Sans Alt" w:hAnsi="Artegra Sans Alt" w:cstheme="minorHAnsi"/>
                <w:sz w:val="19"/>
                <w:szCs w:val="19"/>
              </w:rPr>
              <w:t>CWI</w:t>
            </w:r>
            <w:r w:rsidRPr="00A25016">
              <w:rPr>
                <w:rFonts w:ascii="Artegra Sans Alt" w:hAnsi="Artegra Sans Alt" w:cstheme="minorHAnsi"/>
                <w:sz w:val="19"/>
                <w:szCs w:val="19"/>
              </w:rPr>
              <w:t xml:space="preserve"> management team, including ad hoc projects and undertake work of a similar level that is not specified in the Job Statement.  </w:t>
            </w:r>
          </w:p>
          <w:p w14:paraId="561ACA1A" w14:textId="77777777" w:rsidR="008E090C" w:rsidRPr="00A25016" w:rsidRDefault="008E090C" w:rsidP="00E95662">
            <w:pPr>
              <w:jc w:val="both"/>
              <w:rPr>
                <w:rFonts w:ascii="Artegra Sans Alt" w:hAnsi="Artegra Sans Alt" w:cstheme="minorHAnsi"/>
                <w:sz w:val="19"/>
                <w:szCs w:val="19"/>
              </w:rPr>
            </w:pPr>
          </w:p>
          <w:p w14:paraId="5CC82C4C" w14:textId="77777777" w:rsidR="006A0E18" w:rsidRPr="00A25016" w:rsidRDefault="008E090C" w:rsidP="00D9404C">
            <w:pPr>
              <w:numPr>
                <w:ilvl w:val="0"/>
                <w:numId w:val="8"/>
              </w:numPr>
              <w:jc w:val="both"/>
              <w:rPr>
                <w:rFonts w:ascii="Artegra Sans Alt" w:hAnsi="Artegra Sans Alt" w:cstheme="minorHAnsi"/>
                <w:sz w:val="19"/>
                <w:szCs w:val="19"/>
              </w:rPr>
            </w:pPr>
            <w:r w:rsidRPr="00A25016">
              <w:rPr>
                <w:rFonts w:ascii="Artegra Sans Alt" w:hAnsi="Artegra Sans Alt" w:cstheme="minorHAnsi"/>
                <w:sz w:val="19"/>
                <w:szCs w:val="19"/>
              </w:rPr>
              <w:t xml:space="preserve">With notice, may be required to work extended hours at specific periods </w:t>
            </w:r>
            <w:r w:rsidR="00073889" w:rsidRPr="00A25016">
              <w:rPr>
                <w:rFonts w:ascii="Artegra Sans Alt" w:hAnsi="Artegra Sans Alt" w:cstheme="minorHAnsi"/>
                <w:sz w:val="19"/>
                <w:szCs w:val="19"/>
              </w:rPr>
              <w:t>in the Cricket Series/Tournament calendar</w:t>
            </w:r>
            <w:r w:rsidRPr="00A25016">
              <w:rPr>
                <w:rFonts w:ascii="Artegra Sans Alt" w:hAnsi="Artegra Sans Alt" w:cstheme="minorHAnsi"/>
                <w:sz w:val="19"/>
                <w:szCs w:val="19"/>
              </w:rPr>
              <w:t>.</w:t>
            </w:r>
          </w:p>
          <w:p w14:paraId="06584C2F" w14:textId="77777777" w:rsidR="006A0E18" w:rsidRPr="00A25016" w:rsidRDefault="006A0E18" w:rsidP="00D9404C">
            <w:pPr>
              <w:numPr>
                <w:ilvl w:val="0"/>
                <w:numId w:val="8"/>
              </w:numPr>
              <w:jc w:val="both"/>
              <w:rPr>
                <w:rFonts w:ascii="Artegra Sans Alt" w:hAnsi="Artegra Sans Alt" w:cstheme="minorHAnsi"/>
                <w:sz w:val="19"/>
                <w:szCs w:val="19"/>
              </w:rPr>
            </w:pPr>
            <w:r w:rsidRPr="00A25016">
              <w:rPr>
                <w:rFonts w:ascii="Artegra Sans Alt" w:hAnsi="Artegra Sans Alt" w:cstheme="minorHAnsi"/>
                <w:sz w:val="19"/>
                <w:szCs w:val="19"/>
              </w:rPr>
              <w:t>Frequent regional and international travel is a critical aspect of this role.</w:t>
            </w:r>
          </w:p>
          <w:p w14:paraId="046F621F" w14:textId="77777777" w:rsidR="006A0E18" w:rsidRPr="00A25016" w:rsidRDefault="006A0E18" w:rsidP="00F54B1A">
            <w:pPr>
              <w:ind w:left="360"/>
              <w:jc w:val="both"/>
              <w:rPr>
                <w:rFonts w:ascii="Artegra Sans Alt" w:hAnsi="Artegra Sans Alt" w:cstheme="minorHAnsi"/>
                <w:sz w:val="19"/>
                <w:szCs w:val="19"/>
              </w:rPr>
            </w:pPr>
          </w:p>
        </w:tc>
      </w:tr>
    </w:tbl>
    <w:p w14:paraId="59178589" w14:textId="77777777" w:rsidR="00A116AA" w:rsidRPr="00A25016" w:rsidRDefault="00A116AA">
      <w:pPr>
        <w:rPr>
          <w:rFonts w:ascii="Artegra Sans Alt" w:hAnsi="Artegra Sans Alt"/>
          <w:sz w:val="19"/>
          <w:szCs w:val="19"/>
        </w:rPr>
      </w:pPr>
    </w:p>
    <w:tbl>
      <w:tblPr>
        <w:tblStyle w:val="TableGrid"/>
        <w:tblW w:w="14058" w:type="dxa"/>
        <w:tblLook w:val="04A0" w:firstRow="1" w:lastRow="0" w:firstColumn="1" w:lastColumn="0" w:noHBand="0" w:noVBand="1"/>
      </w:tblPr>
      <w:tblGrid>
        <w:gridCol w:w="14058"/>
      </w:tblGrid>
      <w:tr w:rsidR="007656E3" w:rsidRPr="00A25016" w14:paraId="7A40EF14" w14:textId="77777777" w:rsidTr="007656E3">
        <w:trPr>
          <w:trHeight w:val="432"/>
        </w:trPr>
        <w:tc>
          <w:tcPr>
            <w:tcW w:w="14058" w:type="dxa"/>
            <w:shd w:val="clear" w:color="auto" w:fill="943634" w:themeFill="accent2" w:themeFillShade="BF"/>
          </w:tcPr>
          <w:p w14:paraId="766ACCD5" w14:textId="77777777" w:rsidR="007D669E" w:rsidRPr="00A25016" w:rsidRDefault="007D669E" w:rsidP="00E95662">
            <w:pPr>
              <w:jc w:val="center"/>
              <w:rPr>
                <w:rFonts w:ascii="Artegra Sans Alt" w:hAnsi="Artegra Sans Alt" w:cstheme="minorHAnsi"/>
                <w:b/>
                <w:color w:val="FFFFFF" w:themeColor="background1"/>
                <w:sz w:val="19"/>
                <w:szCs w:val="19"/>
              </w:rPr>
            </w:pPr>
            <w:r w:rsidRPr="00A25016">
              <w:rPr>
                <w:rFonts w:ascii="Artegra Sans Alt" w:hAnsi="Artegra Sans Alt"/>
                <w:color w:val="FFFFFF" w:themeColor="background1"/>
                <w:sz w:val="19"/>
                <w:szCs w:val="19"/>
              </w:rPr>
              <w:br w:type="page"/>
            </w:r>
            <w:r w:rsidRPr="00A25016">
              <w:rPr>
                <w:rFonts w:ascii="Artegra Sans Alt" w:hAnsi="Artegra Sans Alt" w:cstheme="minorHAnsi"/>
                <w:b/>
                <w:color w:val="FFFFFF" w:themeColor="background1"/>
                <w:sz w:val="19"/>
                <w:szCs w:val="19"/>
              </w:rPr>
              <w:t>ROLE / PERSON SPECIFICATION</w:t>
            </w:r>
          </w:p>
        </w:tc>
      </w:tr>
      <w:tr w:rsidR="00276B02" w:rsidRPr="00A25016" w14:paraId="52143FBE" w14:textId="77777777" w:rsidTr="00276B02">
        <w:trPr>
          <w:trHeight w:val="432"/>
        </w:trPr>
        <w:tc>
          <w:tcPr>
            <w:tcW w:w="14058" w:type="dxa"/>
            <w:shd w:val="clear" w:color="auto" w:fill="auto"/>
          </w:tcPr>
          <w:p w14:paraId="2820BB18" w14:textId="77777777" w:rsidR="00276B02" w:rsidRPr="00A25016" w:rsidRDefault="00276B02" w:rsidP="00E95662">
            <w:pPr>
              <w:rPr>
                <w:rFonts w:ascii="Artegra Sans Alt" w:hAnsi="Artegra Sans Alt" w:cstheme="minorHAnsi"/>
                <w:sz w:val="19"/>
                <w:szCs w:val="19"/>
                <w:u w:val="single"/>
              </w:rPr>
            </w:pPr>
            <w:r w:rsidRPr="00A25016">
              <w:rPr>
                <w:rFonts w:ascii="Artegra Sans Alt" w:hAnsi="Artegra Sans Alt" w:cstheme="minorHAnsi"/>
                <w:sz w:val="19"/>
                <w:szCs w:val="19"/>
                <w:u w:val="single"/>
              </w:rPr>
              <w:t>Academic/Professional Qualifications</w:t>
            </w:r>
          </w:p>
          <w:p w14:paraId="0AB63FB2" w14:textId="77777777" w:rsidR="00FD451F" w:rsidRPr="00A25016" w:rsidRDefault="00FD451F" w:rsidP="00B353D1">
            <w:pPr>
              <w:pStyle w:val="ListParagraph"/>
              <w:numPr>
                <w:ilvl w:val="0"/>
                <w:numId w:val="17"/>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Level III Cricket Coaching Accreditation or international equivalent.</w:t>
            </w:r>
          </w:p>
          <w:p w14:paraId="0CB63714" w14:textId="77777777" w:rsidR="00276B02" w:rsidRPr="00A25016" w:rsidRDefault="00B353D1" w:rsidP="00B353D1">
            <w:pPr>
              <w:numPr>
                <w:ilvl w:val="0"/>
                <w:numId w:val="17"/>
              </w:numPr>
              <w:jc w:val="both"/>
              <w:rPr>
                <w:rFonts w:ascii="Artegra Sans Alt" w:hAnsi="Artegra Sans Alt"/>
                <w:sz w:val="19"/>
                <w:szCs w:val="19"/>
              </w:rPr>
            </w:pPr>
            <w:r w:rsidRPr="00A25016">
              <w:rPr>
                <w:rFonts w:ascii="Artegra Sans Alt" w:hAnsi="Artegra Sans Alt"/>
                <w:sz w:val="19"/>
                <w:szCs w:val="19"/>
              </w:rPr>
              <w:t>Tertiary qualification in sports management or related discipline would be an asset</w:t>
            </w:r>
          </w:p>
          <w:p w14:paraId="456BC292" w14:textId="77777777" w:rsidR="00B353D1" w:rsidRPr="00A25016" w:rsidRDefault="00B353D1" w:rsidP="00B353D1">
            <w:pPr>
              <w:ind w:left="360"/>
              <w:jc w:val="both"/>
              <w:rPr>
                <w:rFonts w:ascii="Artegra Sans Alt" w:hAnsi="Artegra Sans Alt"/>
                <w:sz w:val="19"/>
                <w:szCs w:val="19"/>
              </w:rPr>
            </w:pPr>
          </w:p>
        </w:tc>
      </w:tr>
      <w:tr w:rsidR="00276B02" w:rsidRPr="00A25016" w14:paraId="1EB9453C" w14:textId="77777777" w:rsidTr="003F4AD1">
        <w:trPr>
          <w:trHeight w:val="1277"/>
        </w:trPr>
        <w:tc>
          <w:tcPr>
            <w:tcW w:w="14058" w:type="dxa"/>
            <w:shd w:val="clear" w:color="auto" w:fill="auto"/>
          </w:tcPr>
          <w:p w14:paraId="6DDE3AA8" w14:textId="77777777" w:rsidR="00276B02" w:rsidRPr="00A25016" w:rsidRDefault="00276B02" w:rsidP="00E95662">
            <w:pPr>
              <w:rPr>
                <w:rFonts w:ascii="Artegra Sans Alt" w:hAnsi="Artegra Sans Alt" w:cstheme="minorHAnsi"/>
                <w:sz w:val="19"/>
                <w:szCs w:val="19"/>
                <w:u w:val="single"/>
              </w:rPr>
            </w:pPr>
            <w:r w:rsidRPr="00A25016">
              <w:rPr>
                <w:rFonts w:ascii="Artegra Sans Alt" w:hAnsi="Artegra Sans Alt" w:cstheme="minorHAnsi"/>
                <w:sz w:val="19"/>
                <w:szCs w:val="19"/>
                <w:u w:val="single"/>
              </w:rPr>
              <w:t>Practical Experience</w:t>
            </w:r>
          </w:p>
          <w:p w14:paraId="017D28AF" w14:textId="77777777" w:rsidR="00FD451F" w:rsidRPr="00A25016" w:rsidRDefault="00FD451F" w:rsidP="00FD451F">
            <w:pPr>
              <w:pStyle w:val="ListParagraph"/>
              <w:numPr>
                <w:ilvl w:val="0"/>
                <w:numId w:val="2"/>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 xml:space="preserve">At least (5) years working experience </w:t>
            </w:r>
            <w:r w:rsidR="003F4AD1" w:rsidRPr="00A25016">
              <w:rPr>
                <w:rFonts w:ascii="Artegra Sans Alt" w:hAnsi="Artegra Sans Alt" w:cs="Calibri"/>
                <w:sz w:val="19"/>
                <w:szCs w:val="19"/>
              </w:rPr>
              <w:t>as a Head Coach.</w:t>
            </w:r>
            <w:r w:rsidRPr="00A25016">
              <w:rPr>
                <w:rFonts w:ascii="Artegra Sans Alt" w:hAnsi="Artegra Sans Alt" w:cs="Calibri"/>
                <w:sz w:val="19"/>
                <w:szCs w:val="19"/>
              </w:rPr>
              <w:t xml:space="preserve"> </w:t>
            </w:r>
          </w:p>
          <w:p w14:paraId="398E798C" w14:textId="77777777" w:rsidR="00276B02" w:rsidRPr="00A25016" w:rsidRDefault="00FD451F" w:rsidP="00FD451F">
            <w:pPr>
              <w:pStyle w:val="ListParagraph"/>
              <w:numPr>
                <w:ilvl w:val="0"/>
                <w:numId w:val="2"/>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Ten (10) years’ experience in Sports Management working with elite cricketers.</w:t>
            </w:r>
          </w:p>
          <w:p w14:paraId="29D9BDA3" w14:textId="77777777" w:rsidR="00B353D1" w:rsidRPr="00A25016" w:rsidRDefault="00B353D1" w:rsidP="00FD451F">
            <w:pPr>
              <w:pStyle w:val="ListParagraph"/>
              <w:numPr>
                <w:ilvl w:val="0"/>
                <w:numId w:val="2"/>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 xml:space="preserve">Demonstrated track record as a world class coach as evidenced by previous coaching </w:t>
            </w:r>
            <w:r w:rsidR="00D12CFD" w:rsidRPr="00A25016">
              <w:rPr>
                <w:rFonts w:ascii="Artegra Sans Alt" w:hAnsi="Artegra Sans Alt" w:cs="Calibri"/>
                <w:sz w:val="19"/>
                <w:szCs w:val="19"/>
              </w:rPr>
              <w:t xml:space="preserve">and team </w:t>
            </w:r>
            <w:r w:rsidRPr="00A25016">
              <w:rPr>
                <w:rFonts w:ascii="Artegra Sans Alt" w:hAnsi="Artegra Sans Alt" w:cs="Calibri"/>
                <w:sz w:val="19"/>
                <w:szCs w:val="19"/>
              </w:rPr>
              <w:t>results</w:t>
            </w:r>
          </w:p>
          <w:p w14:paraId="214CE9FD" w14:textId="77777777" w:rsidR="00B353D1" w:rsidRPr="00A25016" w:rsidRDefault="00B353D1" w:rsidP="00D12CFD">
            <w:pPr>
              <w:pStyle w:val="ListParagraph"/>
              <w:numPr>
                <w:ilvl w:val="0"/>
                <w:numId w:val="2"/>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 xml:space="preserve">Sound practical experience </w:t>
            </w:r>
            <w:r w:rsidR="00D12CFD" w:rsidRPr="00A25016">
              <w:rPr>
                <w:rFonts w:ascii="Artegra Sans Alt" w:hAnsi="Artegra Sans Alt" w:cs="Calibri"/>
                <w:sz w:val="19"/>
                <w:szCs w:val="19"/>
              </w:rPr>
              <w:t>in</w:t>
            </w:r>
            <w:r w:rsidRPr="00A25016">
              <w:rPr>
                <w:rFonts w:ascii="Artegra Sans Alt" w:hAnsi="Artegra Sans Alt" w:cs="Calibri"/>
                <w:sz w:val="19"/>
                <w:szCs w:val="19"/>
              </w:rPr>
              <w:t xml:space="preserve"> developing elite players</w:t>
            </w:r>
            <w:r w:rsidR="003F4AD1" w:rsidRPr="00A25016">
              <w:rPr>
                <w:rFonts w:ascii="Artegra Sans Alt" w:hAnsi="Artegra Sans Alt" w:cs="Calibri"/>
                <w:sz w:val="19"/>
                <w:szCs w:val="19"/>
              </w:rPr>
              <w:t xml:space="preserve"> and teams</w:t>
            </w:r>
          </w:p>
        </w:tc>
      </w:tr>
      <w:tr w:rsidR="00276B02" w:rsidRPr="00A25016" w14:paraId="02EEECA4" w14:textId="77777777" w:rsidTr="00F01844">
        <w:trPr>
          <w:trHeight w:val="2573"/>
        </w:trPr>
        <w:tc>
          <w:tcPr>
            <w:tcW w:w="14058" w:type="dxa"/>
            <w:shd w:val="clear" w:color="auto" w:fill="auto"/>
          </w:tcPr>
          <w:p w14:paraId="44A1DCB9" w14:textId="77777777" w:rsidR="00276B02" w:rsidRPr="00A25016" w:rsidRDefault="00276B02" w:rsidP="00E95662">
            <w:pPr>
              <w:rPr>
                <w:rFonts w:ascii="Artegra Sans Alt" w:hAnsi="Artegra Sans Alt" w:cstheme="minorHAnsi"/>
                <w:sz w:val="19"/>
                <w:szCs w:val="19"/>
                <w:u w:val="single"/>
              </w:rPr>
            </w:pPr>
            <w:r w:rsidRPr="00A25016">
              <w:rPr>
                <w:rFonts w:ascii="Artegra Sans Alt" w:hAnsi="Artegra Sans Alt" w:cstheme="minorHAnsi"/>
                <w:sz w:val="19"/>
                <w:szCs w:val="19"/>
                <w:u w:val="single"/>
              </w:rPr>
              <w:t>Technical Knowledge/Skills/Competency:</w:t>
            </w:r>
          </w:p>
          <w:p w14:paraId="109D7B74" w14:textId="77777777" w:rsidR="00276B02" w:rsidRPr="00A25016" w:rsidRDefault="00276B02" w:rsidP="00F01844">
            <w:pPr>
              <w:pStyle w:val="ListParagraph"/>
              <w:numPr>
                <w:ilvl w:val="0"/>
                <w:numId w:val="20"/>
              </w:numPr>
              <w:rPr>
                <w:rFonts w:ascii="Artegra Sans Alt" w:hAnsi="Artegra Sans Alt" w:cstheme="minorHAnsi"/>
                <w:sz w:val="19"/>
                <w:szCs w:val="19"/>
              </w:rPr>
            </w:pPr>
            <w:r w:rsidRPr="00A25016">
              <w:rPr>
                <w:rFonts w:ascii="Artegra Sans Alt" w:hAnsi="Artegra Sans Alt" w:cstheme="minorHAnsi"/>
                <w:sz w:val="19"/>
                <w:szCs w:val="19"/>
              </w:rPr>
              <w:t xml:space="preserve">Fully skilled/competent </w:t>
            </w:r>
          </w:p>
          <w:p w14:paraId="0495C73E" w14:textId="77777777" w:rsidR="00276B02" w:rsidRPr="00A25016" w:rsidRDefault="00276B02" w:rsidP="00F01844">
            <w:pPr>
              <w:pStyle w:val="ListParagraph"/>
              <w:numPr>
                <w:ilvl w:val="0"/>
                <w:numId w:val="9"/>
              </w:numPr>
              <w:jc w:val="both"/>
              <w:rPr>
                <w:rFonts w:ascii="Artegra Sans Alt" w:hAnsi="Artegra Sans Alt" w:cstheme="minorHAnsi"/>
                <w:sz w:val="19"/>
                <w:szCs w:val="19"/>
              </w:rPr>
            </w:pPr>
            <w:r w:rsidRPr="00A25016">
              <w:rPr>
                <w:rFonts w:ascii="Artegra Sans Alt" w:hAnsi="Artegra Sans Alt" w:cstheme="minorHAnsi"/>
                <w:sz w:val="19"/>
                <w:szCs w:val="19"/>
              </w:rPr>
              <w:t xml:space="preserve">Strong leadership </w:t>
            </w:r>
            <w:r w:rsidR="00D12CFD" w:rsidRPr="00A25016">
              <w:rPr>
                <w:rFonts w:ascii="Artegra Sans Alt" w:hAnsi="Artegra Sans Alt" w:cstheme="minorHAnsi"/>
                <w:sz w:val="19"/>
                <w:szCs w:val="19"/>
              </w:rPr>
              <w:t xml:space="preserve">and management </w:t>
            </w:r>
            <w:r w:rsidR="00F01844" w:rsidRPr="00A25016">
              <w:rPr>
                <w:rFonts w:ascii="Artegra Sans Alt" w:hAnsi="Artegra Sans Alt" w:cstheme="minorHAnsi"/>
                <w:sz w:val="19"/>
                <w:szCs w:val="19"/>
              </w:rPr>
              <w:t>s</w:t>
            </w:r>
            <w:r w:rsidRPr="00A25016">
              <w:rPr>
                <w:rFonts w:ascii="Artegra Sans Alt" w:hAnsi="Artegra Sans Alt" w:cstheme="minorHAnsi"/>
                <w:sz w:val="19"/>
                <w:szCs w:val="19"/>
              </w:rPr>
              <w:t>kills</w:t>
            </w:r>
          </w:p>
          <w:p w14:paraId="01094E8C" w14:textId="77777777" w:rsidR="00D12CFD" w:rsidRPr="00A25016" w:rsidRDefault="00D12CFD" w:rsidP="00F01844">
            <w:pPr>
              <w:pStyle w:val="ListParagraph"/>
              <w:numPr>
                <w:ilvl w:val="0"/>
                <w:numId w:val="9"/>
              </w:numPr>
              <w:jc w:val="both"/>
              <w:rPr>
                <w:rFonts w:ascii="Artegra Sans Alt" w:hAnsi="Artegra Sans Alt" w:cstheme="minorHAnsi"/>
                <w:sz w:val="19"/>
                <w:szCs w:val="19"/>
              </w:rPr>
            </w:pPr>
            <w:r w:rsidRPr="00A25016">
              <w:rPr>
                <w:rFonts w:ascii="Artegra Sans Alt" w:hAnsi="Artegra Sans Alt" w:cstheme="minorHAnsi"/>
                <w:sz w:val="19"/>
                <w:szCs w:val="19"/>
              </w:rPr>
              <w:t>Ability to manage and measure work, including setting clear objectives and measures, clearly assigning responsibility for tasks and decisions and monitoring progress against objectives set for self, direct reports and areas for which you are responsible.</w:t>
            </w:r>
          </w:p>
          <w:p w14:paraId="5D170D1A" w14:textId="77777777" w:rsidR="00F01844" w:rsidRPr="00A25016" w:rsidRDefault="00F01844" w:rsidP="00F01844">
            <w:pPr>
              <w:pStyle w:val="ListParagraph"/>
              <w:numPr>
                <w:ilvl w:val="0"/>
                <w:numId w:val="9"/>
              </w:numPr>
              <w:jc w:val="both"/>
              <w:rPr>
                <w:rFonts w:ascii="Artegra Sans Alt" w:hAnsi="Artegra Sans Alt" w:cstheme="minorHAnsi"/>
                <w:sz w:val="19"/>
                <w:szCs w:val="19"/>
              </w:rPr>
            </w:pPr>
            <w:r w:rsidRPr="00A25016">
              <w:rPr>
                <w:rFonts w:ascii="Artegra Sans Alt" w:hAnsi="Artegra Sans Alt" w:cstheme="minorHAnsi"/>
                <w:sz w:val="19"/>
                <w:szCs w:val="19"/>
              </w:rPr>
              <w:t>Strong verbal and written communication skills.</w:t>
            </w:r>
          </w:p>
          <w:p w14:paraId="585E79C8" w14:textId="77777777" w:rsidR="00F01844" w:rsidRPr="00A25016" w:rsidRDefault="00F01844" w:rsidP="00F01844">
            <w:pPr>
              <w:pStyle w:val="ListParagraph"/>
              <w:numPr>
                <w:ilvl w:val="0"/>
                <w:numId w:val="9"/>
              </w:numPr>
              <w:jc w:val="both"/>
              <w:rPr>
                <w:rFonts w:ascii="Artegra Sans Alt" w:hAnsi="Artegra Sans Alt" w:cstheme="minorHAnsi"/>
                <w:sz w:val="19"/>
                <w:szCs w:val="19"/>
              </w:rPr>
            </w:pPr>
            <w:r w:rsidRPr="00A25016">
              <w:rPr>
                <w:rFonts w:ascii="Artegra Sans Alt" w:hAnsi="Artegra Sans Alt" w:cstheme="minorHAnsi"/>
                <w:sz w:val="19"/>
                <w:szCs w:val="19"/>
              </w:rPr>
              <w:t>Networking &amp; influencing skills</w:t>
            </w:r>
          </w:p>
          <w:p w14:paraId="3B72E312" w14:textId="77777777" w:rsidR="00F01844" w:rsidRPr="00A25016" w:rsidRDefault="00F01844" w:rsidP="00F01844">
            <w:pPr>
              <w:pStyle w:val="ListParagraph"/>
              <w:numPr>
                <w:ilvl w:val="0"/>
                <w:numId w:val="9"/>
              </w:numPr>
              <w:jc w:val="both"/>
              <w:rPr>
                <w:rFonts w:ascii="Artegra Sans Alt" w:hAnsi="Artegra Sans Alt" w:cstheme="minorHAnsi"/>
                <w:sz w:val="19"/>
                <w:szCs w:val="19"/>
              </w:rPr>
            </w:pPr>
            <w:r w:rsidRPr="00A25016">
              <w:rPr>
                <w:rFonts w:ascii="Artegra Sans Alt" w:hAnsi="Artegra Sans Alt"/>
                <w:sz w:val="19"/>
                <w:szCs w:val="19"/>
              </w:rPr>
              <w:t>Strong technical knowledge of all facets of the game of cricket</w:t>
            </w:r>
          </w:p>
          <w:p w14:paraId="417DF538" w14:textId="77777777" w:rsidR="00F01844" w:rsidRPr="00A25016" w:rsidRDefault="00F01844" w:rsidP="00F01844">
            <w:pPr>
              <w:pStyle w:val="ListParagraph"/>
              <w:numPr>
                <w:ilvl w:val="0"/>
                <w:numId w:val="9"/>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Strong planning, organising and executing skills.</w:t>
            </w:r>
          </w:p>
          <w:p w14:paraId="18352A5B" w14:textId="77777777" w:rsidR="00D12CFD" w:rsidRPr="00A25016" w:rsidRDefault="00F01844" w:rsidP="00F01844">
            <w:pPr>
              <w:pStyle w:val="ListParagraph"/>
              <w:numPr>
                <w:ilvl w:val="0"/>
                <w:numId w:val="9"/>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Highly competent strategic and operational planner</w:t>
            </w:r>
          </w:p>
          <w:p w14:paraId="4AA6A3B3" w14:textId="778000E0" w:rsidR="00F01844" w:rsidRPr="00A25016" w:rsidRDefault="00D12CFD" w:rsidP="00F01844">
            <w:pPr>
              <w:pStyle w:val="ListParagraph"/>
              <w:numPr>
                <w:ilvl w:val="0"/>
                <w:numId w:val="9"/>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 xml:space="preserve">Excellent problem solving and </w:t>
            </w:r>
            <w:r w:rsidR="00266699" w:rsidRPr="00A25016">
              <w:rPr>
                <w:rFonts w:ascii="Artegra Sans Alt" w:hAnsi="Artegra Sans Alt" w:cs="Calibri"/>
                <w:sz w:val="19"/>
                <w:szCs w:val="19"/>
              </w:rPr>
              <w:t>decision-making</w:t>
            </w:r>
            <w:r w:rsidRPr="00A25016">
              <w:rPr>
                <w:rFonts w:ascii="Artegra Sans Alt" w:hAnsi="Artegra Sans Alt" w:cs="Calibri"/>
                <w:sz w:val="19"/>
                <w:szCs w:val="19"/>
              </w:rPr>
              <w:t xml:space="preserve"> skills</w:t>
            </w:r>
            <w:r w:rsidR="00F01844" w:rsidRPr="00A25016">
              <w:rPr>
                <w:rFonts w:ascii="Artegra Sans Alt" w:hAnsi="Artegra Sans Alt" w:cs="Calibri"/>
                <w:sz w:val="19"/>
                <w:szCs w:val="19"/>
              </w:rPr>
              <w:t>.</w:t>
            </w:r>
          </w:p>
          <w:p w14:paraId="75E2DE2B" w14:textId="77777777" w:rsidR="00D12CFD" w:rsidRPr="00A25016" w:rsidRDefault="00D12CFD" w:rsidP="00F01844">
            <w:pPr>
              <w:pStyle w:val="ListParagraph"/>
              <w:numPr>
                <w:ilvl w:val="0"/>
                <w:numId w:val="9"/>
              </w:numPr>
              <w:spacing w:after="0" w:line="240" w:lineRule="auto"/>
              <w:jc w:val="both"/>
              <w:rPr>
                <w:rFonts w:ascii="Artegra Sans Alt" w:hAnsi="Artegra Sans Alt" w:cs="Calibri"/>
                <w:sz w:val="19"/>
                <w:szCs w:val="19"/>
              </w:rPr>
            </w:pPr>
            <w:r w:rsidRPr="00A25016">
              <w:rPr>
                <w:rFonts w:ascii="Artegra Sans Alt" w:hAnsi="Artegra Sans Alt" w:cs="Calibri"/>
                <w:sz w:val="19"/>
                <w:szCs w:val="19"/>
              </w:rPr>
              <w:t>Ability to adapt knowledge and experience to different cultural and organisational contexts</w:t>
            </w:r>
          </w:p>
          <w:p w14:paraId="1B721727" w14:textId="77777777" w:rsidR="00276B02" w:rsidRPr="00A25016" w:rsidRDefault="00F01844" w:rsidP="00F01844">
            <w:pPr>
              <w:pStyle w:val="ListParagraph"/>
              <w:numPr>
                <w:ilvl w:val="0"/>
                <w:numId w:val="9"/>
              </w:numPr>
              <w:spacing w:after="0" w:line="240" w:lineRule="auto"/>
              <w:jc w:val="both"/>
              <w:rPr>
                <w:rFonts w:ascii="Artegra Sans Alt" w:eastAsia="Arial Unicode MS" w:hAnsi="Artegra Sans Alt" w:cs="Calibri"/>
                <w:sz w:val="19"/>
                <w:szCs w:val="19"/>
              </w:rPr>
            </w:pPr>
            <w:r w:rsidRPr="00A25016">
              <w:rPr>
                <w:rFonts w:ascii="Artegra Sans Alt" w:hAnsi="Artegra Sans Alt" w:cstheme="minorHAnsi"/>
                <w:sz w:val="19"/>
                <w:szCs w:val="19"/>
              </w:rPr>
              <w:t>Competent in the use of</w:t>
            </w:r>
            <w:r w:rsidR="00276B02" w:rsidRPr="00A25016">
              <w:rPr>
                <w:rFonts w:ascii="Artegra Sans Alt" w:hAnsi="Artegra Sans Alt" w:cstheme="minorHAnsi"/>
                <w:sz w:val="19"/>
                <w:szCs w:val="19"/>
              </w:rPr>
              <w:t xml:space="preserve"> Microsoft Office Suite (Word, Excel, PowerPoint)</w:t>
            </w:r>
            <w:r w:rsidR="00B47FC4" w:rsidRPr="00A25016">
              <w:rPr>
                <w:rFonts w:ascii="Artegra Sans Alt" w:hAnsi="Artegra Sans Alt" w:cstheme="minorHAnsi"/>
                <w:sz w:val="19"/>
                <w:szCs w:val="19"/>
              </w:rPr>
              <w:t xml:space="preserve"> </w:t>
            </w:r>
            <w:r w:rsidRPr="00A25016">
              <w:rPr>
                <w:rFonts w:ascii="Artegra Sans Alt" w:hAnsi="Artegra Sans Alt" w:cstheme="minorHAnsi"/>
                <w:sz w:val="19"/>
                <w:szCs w:val="19"/>
              </w:rPr>
              <w:t xml:space="preserve">and </w:t>
            </w:r>
            <w:r w:rsidRPr="00A25016">
              <w:rPr>
                <w:rFonts w:ascii="Artegra Sans Alt" w:eastAsia="Arial Unicode MS" w:hAnsi="Artegra Sans Alt" w:cs="Calibri"/>
                <w:sz w:val="19"/>
                <w:szCs w:val="19"/>
              </w:rPr>
              <w:t>Coaching Software (Silicon Coach, Sports Code, etc.).</w:t>
            </w:r>
          </w:p>
        </w:tc>
      </w:tr>
      <w:tr w:rsidR="00276B02" w:rsidRPr="00A25016" w14:paraId="72EC164B" w14:textId="77777777" w:rsidTr="002E0198">
        <w:trPr>
          <w:trHeight w:val="1250"/>
        </w:trPr>
        <w:tc>
          <w:tcPr>
            <w:tcW w:w="14058" w:type="dxa"/>
            <w:shd w:val="clear" w:color="auto" w:fill="auto"/>
          </w:tcPr>
          <w:p w14:paraId="22F90F45" w14:textId="06F7F4C7" w:rsidR="00276B02" w:rsidRPr="00A25016" w:rsidRDefault="00276B02" w:rsidP="00276B02">
            <w:pPr>
              <w:rPr>
                <w:rFonts w:ascii="Artegra Sans Alt" w:hAnsi="Artegra Sans Alt" w:cstheme="minorHAnsi"/>
                <w:sz w:val="19"/>
                <w:szCs w:val="19"/>
                <w:u w:val="single"/>
              </w:rPr>
            </w:pPr>
            <w:r w:rsidRPr="00A25016">
              <w:rPr>
                <w:rFonts w:ascii="Artegra Sans Alt" w:hAnsi="Artegra Sans Alt" w:cstheme="minorHAnsi"/>
                <w:sz w:val="19"/>
                <w:szCs w:val="19"/>
                <w:u w:val="single"/>
              </w:rPr>
              <w:t>Technical Knowledge/Skills/Competency cont</w:t>
            </w:r>
            <w:r w:rsidR="00266699">
              <w:rPr>
                <w:rFonts w:ascii="Artegra Sans Alt" w:hAnsi="Artegra Sans Alt" w:cstheme="minorHAnsi"/>
                <w:sz w:val="19"/>
                <w:szCs w:val="19"/>
                <w:u w:val="single"/>
              </w:rPr>
              <w:t>inued</w:t>
            </w:r>
            <w:r w:rsidRPr="00A25016">
              <w:rPr>
                <w:rFonts w:ascii="Artegra Sans Alt" w:hAnsi="Artegra Sans Alt" w:cstheme="minorHAnsi"/>
                <w:sz w:val="19"/>
                <w:szCs w:val="19"/>
                <w:u w:val="single"/>
              </w:rPr>
              <w:t>:</w:t>
            </w:r>
          </w:p>
          <w:p w14:paraId="47CB8CAE" w14:textId="77777777" w:rsidR="00276B02" w:rsidRPr="00A25016" w:rsidRDefault="00276B02" w:rsidP="00F01844">
            <w:pPr>
              <w:pStyle w:val="ListParagraph"/>
              <w:numPr>
                <w:ilvl w:val="0"/>
                <w:numId w:val="2"/>
              </w:numPr>
              <w:rPr>
                <w:rFonts w:ascii="Artegra Sans Alt" w:hAnsi="Artegra Sans Alt" w:cstheme="minorHAnsi"/>
                <w:sz w:val="19"/>
                <w:szCs w:val="19"/>
                <w:u w:val="single"/>
              </w:rPr>
            </w:pPr>
            <w:r w:rsidRPr="00A25016">
              <w:rPr>
                <w:rFonts w:ascii="Artegra Sans Alt" w:hAnsi="Artegra Sans Alt" w:cstheme="minorHAnsi"/>
                <w:sz w:val="19"/>
                <w:szCs w:val="19"/>
              </w:rPr>
              <w:t xml:space="preserve">Broad understanding of the Sports Management Business.  </w:t>
            </w:r>
          </w:p>
          <w:p w14:paraId="66E0CC0C" w14:textId="77777777" w:rsidR="00F01844" w:rsidRPr="00A25016" w:rsidRDefault="00F01844" w:rsidP="00F01844">
            <w:pPr>
              <w:pStyle w:val="ListParagraph"/>
              <w:numPr>
                <w:ilvl w:val="0"/>
                <w:numId w:val="2"/>
              </w:numPr>
              <w:jc w:val="both"/>
              <w:rPr>
                <w:rFonts w:ascii="Artegra Sans Alt" w:hAnsi="Artegra Sans Alt" w:cstheme="minorHAnsi"/>
                <w:sz w:val="19"/>
                <w:szCs w:val="19"/>
              </w:rPr>
            </w:pPr>
            <w:r w:rsidRPr="00A25016">
              <w:rPr>
                <w:rFonts w:ascii="Artegra Sans Alt" w:hAnsi="Artegra Sans Alt"/>
                <w:sz w:val="19"/>
                <w:szCs w:val="19"/>
              </w:rPr>
              <w:t>Broad understanding of the cricket landscape within the West Indies and globally</w:t>
            </w:r>
          </w:p>
          <w:p w14:paraId="5900C438" w14:textId="1C51B7A7" w:rsidR="00F01844" w:rsidRPr="00A25016" w:rsidRDefault="00F01844" w:rsidP="00F01844">
            <w:pPr>
              <w:pStyle w:val="ListParagraph"/>
              <w:numPr>
                <w:ilvl w:val="0"/>
                <w:numId w:val="2"/>
              </w:numPr>
              <w:jc w:val="both"/>
              <w:rPr>
                <w:rFonts w:ascii="Artegra Sans Alt" w:hAnsi="Artegra Sans Alt" w:cstheme="minorHAnsi"/>
                <w:sz w:val="19"/>
                <w:szCs w:val="19"/>
              </w:rPr>
            </w:pPr>
            <w:r w:rsidRPr="00A25016">
              <w:rPr>
                <w:rFonts w:ascii="Artegra Sans Alt" w:hAnsi="Artegra Sans Alt"/>
                <w:sz w:val="19"/>
                <w:szCs w:val="19"/>
              </w:rPr>
              <w:t xml:space="preserve">Sound knowledge of cricket with coaching experience either at the Test or </w:t>
            </w:r>
            <w:r w:rsidR="00266699" w:rsidRPr="00A25016">
              <w:rPr>
                <w:rFonts w:ascii="Artegra Sans Alt" w:hAnsi="Artegra Sans Alt"/>
                <w:sz w:val="19"/>
                <w:szCs w:val="19"/>
              </w:rPr>
              <w:t>first-</w:t>
            </w:r>
            <w:r w:rsidR="00266699">
              <w:rPr>
                <w:rFonts w:ascii="Artegra Sans Alt" w:hAnsi="Artegra Sans Alt"/>
                <w:sz w:val="19"/>
                <w:szCs w:val="19"/>
              </w:rPr>
              <w:t>c</w:t>
            </w:r>
            <w:r w:rsidR="00266699" w:rsidRPr="00A25016">
              <w:rPr>
                <w:rFonts w:ascii="Artegra Sans Alt" w:hAnsi="Artegra Sans Alt"/>
                <w:sz w:val="19"/>
                <w:szCs w:val="19"/>
              </w:rPr>
              <w:t>lass</w:t>
            </w:r>
            <w:r w:rsidRPr="00A25016">
              <w:rPr>
                <w:rFonts w:ascii="Artegra Sans Alt" w:hAnsi="Artegra Sans Alt"/>
                <w:sz w:val="19"/>
                <w:szCs w:val="19"/>
              </w:rPr>
              <w:t xml:space="preserve"> Level.</w:t>
            </w:r>
          </w:p>
          <w:p w14:paraId="0D748CB6" w14:textId="77777777" w:rsidR="00F01844" w:rsidRPr="00A25016" w:rsidRDefault="00F01844" w:rsidP="00F01844">
            <w:pPr>
              <w:pStyle w:val="ListParagraph"/>
              <w:numPr>
                <w:ilvl w:val="0"/>
                <w:numId w:val="2"/>
              </w:numPr>
              <w:spacing w:after="0" w:line="240" w:lineRule="auto"/>
              <w:jc w:val="both"/>
              <w:rPr>
                <w:rFonts w:ascii="Artegra Sans Alt" w:eastAsia="Arial Unicode MS" w:hAnsi="Artegra Sans Alt" w:cs="Calibri"/>
                <w:sz w:val="19"/>
                <w:szCs w:val="19"/>
              </w:rPr>
            </w:pPr>
            <w:r w:rsidRPr="00A25016">
              <w:rPr>
                <w:rFonts w:ascii="Artegra Sans Alt" w:eastAsia="Arial Unicode MS" w:hAnsi="Artegra Sans Alt" w:cs="Calibri"/>
                <w:sz w:val="19"/>
                <w:szCs w:val="19"/>
              </w:rPr>
              <w:lastRenderedPageBreak/>
              <w:t xml:space="preserve">Strong commercial awareness and understanding of the importance of the </w:t>
            </w:r>
            <w:r w:rsidR="00A25016" w:rsidRPr="00A25016">
              <w:rPr>
                <w:rFonts w:ascii="Artegra Sans Alt" w:eastAsia="Arial Unicode MS" w:hAnsi="Artegra Sans Alt" w:cs="Calibri"/>
                <w:sz w:val="19"/>
                <w:szCs w:val="19"/>
              </w:rPr>
              <w:t>CWI</w:t>
            </w:r>
            <w:r w:rsidRPr="00A25016">
              <w:rPr>
                <w:rFonts w:ascii="Artegra Sans Alt" w:eastAsia="Arial Unicode MS" w:hAnsi="Artegra Sans Alt" w:cs="Calibri"/>
                <w:sz w:val="19"/>
                <w:szCs w:val="19"/>
              </w:rPr>
              <w:t xml:space="preserve">’s commercial partners and ability to lead the West Indies Team in supporting the </w:t>
            </w:r>
            <w:r w:rsidR="00A25016" w:rsidRPr="00A25016">
              <w:rPr>
                <w:rFonts w:ascii="Artegra Sans Alt" w:eastAsia="Arial Unicode MS" w:hAnsi="Artegra Sans Alt" w:cs="Calibri"/>
                <w:sz w:val="19"/>
                <w:szCs w:val="19"/>
              </w:rPr>
              <w:t>CWI</w:t>
            </w:r>
            <w:r w:rsidRPr="00A25016">
              <w:rPr>
                <w:rFonts w:ascii="Artegra Sans Alt" w:eastAsia="Arial Unicode MS" w:hAnsi="Artegra Sans Alt" w:cs="Calibri"/>
                <w:sz w:val="19"/>
                <w:szCs w:val="19"/>
              </w:rPr>
              <w:t>’s commercial programme.</w:t>
            </w:r>
          </w:p>
          <w:p w14:paraId="4B46D8F7" w14:textId="77777777" w:rsidR="009233C9" w:rsidRPr="00A25016" w:rsidRDefault="00276B02" w:rsidP="00F01844">
            <w:pPr>
              <w:pStyle w:val="ListParagraph"/>
              <w:numPr>
                <w:ilvl w:val="0"/>
                <w:numId w:val="2"/>
              </w:numPr>
              <w:rPr>
                <w:rFonts w:ascii="Artegra Sans Alt" w:hAnsi="Artegra Sans Alt" w:cstheme="minorHAnsi"/>
                <w:sz w:val="19"/>
                <w:szCs w:val="19"/>
                <w:u w:val="single"/>
              </w:rPr>
            </w:pPr>
            <w:r w:rsidRPr="00A25016">
              <w:rPr>
                <w:rFonts w:ascii="Artegra Sans Alt" w:hAnsi="Artegra Sans Alt" w:cstheme="minorHAnsi"/>
                <w:sz w:val="19"/>
                <w:szCs w:val="19"/>
              </w:rPr>
              <w:t xml:space="preserve">An affinity and detailed knowledge of Cricket – the game and the </w:t>
            </w:r>
            <w:r w:rsidR="009D5D4A" w:rsidRPr="00A25016">
              <w:rPr>
                <w:rFonts w:ascii="Artegra Sans Alt" w:hAnsi="Artegra Sans Alt" w:cstheme="minorHAnsi"/>
                <w:sz w:val="19"/>
                <w:szCs w:val="19"/>
              </w:rPr>
              <w:t>development</w:t>
            </w:r>
            <w:r w:rsidRPr="00A25016">
              <w:rPr>
                <w:rFonts w:ascii="Artegra Sans Alt" w:hAnsi="Artegra Sans Alt" w:cstheme="minorHAnsi"/>
                <w:sz w:val="19"/>
                <w:szCs w:val="19"/>
              </w:rPr>
              <w:t xml:space="preserve"> function</w:t>
            </w:r>
          </w:p>
          <w:p w14:paraId="77FE5411" w14:textId="77777777" w:rsidR="00D12CFD" w:rsidRPr="00A25016" w:rsidRDefault="00A43309" w:rsidP="00D12CFD">
            <w:pPr>
              <w:pStyle w:val="ListParagraph"/>
              <w:numPr>
                <w:ilvl w:val="0"/>
                <w:numId w:val="2"/>
              </w:numPr>
              <w:rPr>
                <w:rFonts w:ascii="Artegra Sans Alt" w:hAnsi="Artegra Sans Alt" w:cstheme="minorHAnsi"/>
                <w:sz w:val="19"/>
                <w:szCs w:val="19"/>
                <w:u w:val="single"/>
              </w:rPr>
            </w:pPr>
            <w:r w:rsidRPr="00A25016">
              <w:rPr>
                <w:rFonts w:ascii="Artegra Sans Alt" w:hAnsi="Artegra Sans Alt" w:cstheme="minorHAnsi"/>
                <w:sz w:val="19"/>
                <w:szCs w:val="19"/>
              </w:rPr>
              <w:t>Continuous</w:t>
            </w:r>
            <w:r w:rsidR="00F01844" w:rsidRPr="00A25016">
              <w:rPr>
                <w:rFonts w:ascii="Artegra Sans Alt" w:hAnsi="Artegra Sans Alt" w:cstheme="minorHAnsi"/>
                <w:sz w:val="19"/>
                <w:szCs w:val="19"/>
              </w:rPr>
              <w:t>ly keeps up to date on current coaching</w:t>
            </w:r>
            <w:r w:rsidRPr="00A25016">
              <w:rPr>
                <w:rFonts w:ascii="Artegra Sans Alt" w:hAnsi="Artegra Sans Alt" w:cstheme="minorHAnsi"/>
                <w:sz w:val="19"/>
                <w:szCs w:val="19"/>
              </w:rPr>
              <w:t xml:space="preserve"> </w:t>
            </w:r>
            <w:r w:rsidR="00D12CFD" w:rsidRPr="00A25016">
              <w:rPr>
                <w:rFonts w:ascii="Artegra Sans Alt" w:hAnsi="Artegra Sans Alt" w:cstheme="minorHAnsi"/>
                <w:sz w:val="19"/>
                <w:szCs w:val="19"/>
              </w:rPr>
              <w:t xml:space="preserve">and </w:t>
            </w:r>
            <w:r w:rsidRPr="00A25016">
              <w:rPr>
                <w:rFonts w:ascii="Artegra Sans Alt" w:hAnsi="Artegra Sans Alt" w:cstheme="minorHAnsi"/>
                <w:sz w:val="19"/>
                <w:szCs w:val="19"/>
              </w:rPr>
              <w:t>Sports Management developments</w:t>
            </w:r>
          </w:p>
        </w:tc>
      </w:tr>
      <w:tr w:rsidR="00276B02" w:rsidRPr="00A25016" w14:paraId="48FEBF2C" w14:textId="77777777" w:rsidTr="00266699">
        <w:trPr>
          <w:trHeight w:val="1002"/>
        </w:trPr>
        <w:tc>
          <w:tcPr>
            <w:tcW w:w="14058" w:type="dxa"/>
            <w:shd w:val="clear" w:color="auto" w:fill="auto"/>
          </w:tcPr>
          <w:p w14:paraId="662040D7" w14:textId="664BD9B1" w:rsidR="00276B02" w:rsidRPr="00A25016" w:rsidRDefault="00276B02" w:rsidP="009233C9">
            <w:pPr>
              <w:rPr>
                <w:rFonts w:ascii="Artegra Sans Alt" w:hAnsi="Artegra Sans Alt" w:cstheme="minorHAnsi"/>
                <w:sz w:val="19"/>
                <w:szCs w:val="19"/>
                <w:u w:val="single"/>
              </w:rPr>
            </w:pPr>
            <w:r w:rsidRPr="00A25016">
              <w:rPr>
                <w:rFonts w:ascii="Artegra Sans Alt" w:hAnsi="Artegra Sans Alt" w:cstheme="minorHAnsi"/>
                <w:sz w:val="19"/>
                <w:szCs w:val="19"/>
                <w:u w:val="single"/>
              </w:rPr>
              <w:lastRenderedPageBreak/>
              <w:t xml:space="preserve">Level of Supervision &amp; </w:t>
            </w:r>
            <w:r w:rsidR="00266699" w:rsidRPr="00A25016">
              <w:rPr>
                <w:rFonts w:ascii="Artegra Sans Alt" w:hAnsi="Artegra Sans Alt" w:cstheme="minorHAnsi"/>
                <w:sz w:val="19"/>
                <w:szCs w:val="19"/>
                <w:u w:val="single"/>
              </w:rPr>
              <w:t>Decision-Making</w:t>
            </w:r>
            <w:r w:rsidRPr="00A25016">
              <w:rPr>
                <w:rFonts w:ascii="Artegra Sans Alt" w:hAnsi="Artegra Sans Alt" w:cstheme="minorHAnsi"/>
                <w:sz w:val="19"/>
                <w:szCs w:val="19"/>
                <w:u w:val="single"/>
              </w:rPr>
              <w:t xml:space="preserve"> Authority</w:t>
            </w:r>
          </w:p>
          <w:p w14:paraId="7E647336" w14:textId="77777777" w:rsidR="003F4AD1" w:rsidRPr="00A25016" w:rsidRDefault="003F4AD1" w:rsidP="003F4AD1">
            <w:pPr>
              <w:pStyle w:val="ListParagraph"/>
              <w:numPr>
                <w:ilvl w:val="0"/>
                <w:numId w:val="2"/>
              </w:numPr>
              <w:spacing w:after="0" w:line="240" w:lineRule="auto"/>
              <w:rPr>
                <w:rFonts w:ascii="Artegra Sans Alt" w:hAnsi="Artegra Sans Alt" w:cstheme="minorHAnsi"/>
                <w:sz w:val="19"/>
                <w:szCs w:val="19"/>
                <w:u w:val="single"/>
              </w:rPr>
            </w:pPr>
            <w:r w:rsidRPr="00A25016">
              <w:rPr>
                <w:rFonts w:ascii="Artegra Sans Alt" w:hAnsi="Artegra Sans Alt" w:cstheme="minorHAnsi"/>
                <w:sz w:val="19"/>
                <w:szCs w:val="19"/>
              </w:rPr>
              <w:t>Managed by results, achievement of objectives.</w:t>
            </w:r>
          </w:p>
          <w:p w14:paraId="42C6357C" w14:textId="35C469A0" w:rsidR="0095010D" w:rsidRPr="00A25016" w:rsidRDefault="00A43309" w:rsidP="00266699">
            <w:pPr>
              <w:pStyle w:val="ListParagraph"/>
              <w:numPr>
                <w:ilvl w:val="0"/>
                <w:numId w:val="2"/>
              </w:numPr>
              <w:spacing w:after="0" w:line="240" w:lineRule="auto"/>
              <w:rPr>
                <w:rFonts w:ascii="Artegra Sans Alt" w:hAnsi="Artegra Sans Alt" w:cstheme="minorHAnsi"/>
                <w:sz w:val="19"/>
                <w:szCs w:val="19"/>
              </w:rPr>
            </w:pPr>
            <w:r w:rsidRPr="00A25016">
              <w:rPr>
                <w:rFonts w:ascii="Artegra Sans Alt" w:hAnsi="Artegra Sans Alt" w:cstheme="minorHAnsi"/>
                <w:sz w:val="19"/>
                <w:szCs w:val="19"/>
              </w:rPr>
              <w:t>Has the full authority to act within the scope of the job role. Authority to decide what to do and how to do it given the organisational resources</w:t>
            </w:r>
          </w:p>
        </w:tc>
      </w:tr>
      <w:tr w:rsidR="002E0198" w:rsidRPr="00A25016" w14:paraId="2FBFF6C9" w14:textId="77777777" w:rsidTr="002E0198">
        <w:trPr>
          <w:trHeight w:val="1250"/>
        </w:trPr>
        <w:tc>
          <w:tcPr>
            <w:tcW w:w="14058" w:type="dxa"/>
          </w:tcPr>
          <w:p w14:paraId="6FF8CEC0" w14:textId="77777777" w:rsidR="002E0198" w:rsidRPr="00A25016" w:rsidRDefault="002E0198" w:rsidP="001B5C13">
            <w:pPr>
              <w:rPr>
                <w:rFonts w:ascii="Artegra Sans Alt" w:hAnsi="Artegra Sans Alt" w:cstheme="minorHAnsi"/>
                <w:sz w:val="19"/>
                <w:szCs w:val="19"/>
                <w:u w:val="single"/>
              </w:rPr>
            </w:pPr>
            <w:r w:rsidRPr="00A25016">
              <w:rPr>
                <w:rFonts w:ascii="Artegra Sans Alt" w:hAnsi="Artegra Sans Alt" w:cstheme="minorHAnsi"/>
                <w:sz w:val="19"/>
                <w:szCs w:val="19"/>
                <w:u w:val="single"/>
              </w:rPr>
              <w:t>Supervisory Responsibility &amp; Authority</w:t>
            </w:r>
          </w:p>
          <w:p w14:paraId="37209ECD" w14:textId="09E9662A" w:rsidR="002E0198" w:rsidRPr="00A25016" w:rsidRDefault="002E0198" w:rsidP="00D9404C">
            <w:pPr>
              <w:pStyle w:val="ListParagraph"/>
              <w:numPr>
                <w:ilvl w:val="0"/>
                <w:numId w:val="3"/>
              </w:numPr>
              <w:spacing w:after="0" w:line="240" w:lineRule="auto"/>
              <w:rPr>
                <w:rFonts w:ascii="Artegra Sans Alt" w:hAnsi="Artegra Sans Alt" w:cstheme="minorHAnsi"/>
                <w:sz w:val="19"/>
                <w:szCs w:val="19"/>
                <w:u w:val="single"/>
              </w:rPr>
            </w:pPr>
            <w:r w:rsidRPr="00A25016">
              <w:rPr>
                <w:rFonts w:ascii="Artegra Sans Alt" w:hAnsi="Artegra Sans Alt" w:cstheme="minorHAnsi"/>
                <w:sz w:val="19"/>
                <w:szCs w:val="19"/>
              </w:rPr>
              <w:t xml:space="preserve">Manage all </w:t>
            </w:r>
            <w:r w:rsidR="00F01844" w:rsidRPr="00A25016">
              <w:rPr>
                <w:rFonts w:ascii="Artegra Sans Alt" w:hAnsi="Artegra Sans Alt" w:cstheme="minorHAnsi"/>
                <w:sz w:val="19"/>
                <w:szCs w:val="19"/>
              </w:rPr>
              <w:t>Team Management Staff and players when on tour</w:t>
            </w:r>
            <w:r w:rsidRPr="00A25016">
              <w:rPr>
                <w:rFonts w:ascii="Artegra Sans Alt" w:hAnsi="Artegra Sans Alt" w:cstheme="minorHAnsi"/>
                <w:sz w:val="19"/>
                <w:szCs w:val="19"/>
              </w:rPr>
              <w:t xml:space="preserve"> and external </w:t>
            </w:r>
            <w:r w:rsidR="00266699" w:rsidRPr="00A25016">
              <w:rPr>
                <w:rFonts w:ascii="Artegra Sans Alt" w:hAnsi="Artegra Sans Alt" w:cstheme="minorHAnsi"/>
                <w:sz w:val="19"/>
                <w:szCs w:val="19"/>
              </w:rPr>
              <w:t>third-party</w:t>
            </w:r>
            <w:r w:rsidRPr="00A25016">
              <w:rPr>
                <w:rFonts w:ascii="Artegra Sans Alt" w:hAnsi="Artegra Sans Alt" w:cstheme="minorHAnsi"/>
                <w:sz w:val="19"/>
                <w:szCs w:val="19"/>
              </w:rPr>
              <w:t xml:space="preserve"> supplier relationships.</w:t>
            </w:r>
          </w:p>
          <w:p w14:paraId="7978EC78" w14:textId="77777777" w:rsidR="002E0198" w:rsidRPr="00A25016" w:rsidRDefault="002E0198" w:rsidP="00D9404C">
            <w:pPr>
              <w:pStyle w:val="ListParagraph"/>
              <w:numPr>
                <w:ilvl w:val="0"/>
                <w:numId w:val="3"/>
              </w:numPr>
              <w:spacing w:after="0" w:line="240" w:lineRule="auto"/>
              <w:rPr>
                <w:rFonts w:ascii="Artegra Sans Alt" w:hAnsi="Artegra Sans Alt" w:cstheme="minorHAnsi"/>
                <w:sz w:val="19"/>
                <w:szCs w:val="19"/>
                <w:u w:val="single"/>
              </w:rPr>
            </w:pPr>
            <w:r w:rsidRPr="00A25016">
              <w:rPr>
                <w:rFonts w:ascii="Artegra Sans Alt" w:hAnsi="Artegra Sans Alt" w:cstheme="minorHAnsi"/>
                <w:sz w:val="19"/>
                <w:szCs w:val="19"/>
              </w:rPr>
              <w:t>Authorised to assign and review work.</w:t>
            </w:r>
          </w:p>
          <w:p w14:paraId="2F14BB2B" w14:textId="77777777" w:rsidR="002E0198" w:rsidRPr="00A25016" w:rsidRDefault="002E0198" w:rsidP="00D9404C">
            <w:pPr>
              <w:pStyle w:val="ListParagraph"/>
              <w:numPr>
                <w:ilvl w:val="0"/>
                <w:numId w:val="3"/>
              </w:numPr>
              <w:spacing w:after="0" w:line="240" w:lineRule="auto"/>
              <w:rPr>
                <w:rFonts w:ascii="Artegra Sans Alt" w:hAnsi="Artegra Sans Alt" w:cstheme="minorHAnsi"/>
                <w:sz w:val="19"/>
                <w:szCs w:val="19"/>
                <w:u w:val="single"/>
              </w:rPr>
            </w:pPr>
            <w:proofErr w:type="gramStart"/>
            <w:r w:rsidRPr="00A25016">
              <w:rPr>
                <w:rFonts w:ascii="Artegra Sans Alt" w:hAnsi="Artegra Sans Alt" w:cstheme="minorHAnsi"/>
                <w:sz w:val="19"/>
                <w:szCs w:val="19"/>
              </w:rPr>
              <w:t>Schedule work hours,</w:t>
            </w:r>
            <w:proofErr w:type="gramEnd"/>
            <w:r w:rsidRPr="00A25016">
              <w:rPr>
                <w:rFonts w:ascii="Artegra Sans Alt" w:hAnsi="Artegra Sans Alt" w:cstheme="minorHAnsi"/>
                <w:sz w:val="19"/>
                <w:szCs w:val="19"/>
              </w:rPr>
              <w:t xml:space="preserve"> </w:t>
            </w:r>
            <w:r w:rsidR="00F01844" w:rsidRPr="00A25016">
              <w:rPr>
                <w:rFonts w:ascii="Artegra Sans Alt" w:hAnsi="Artegra Sans Alt" w:cstheme="minorHAnsi"/>
                <w:sz w:val="19"/>
                <w:szCs w:val="19"/>
              </w:rPr>
              <w:t>recommend</w:t>
            </w:r>
            <w:r w:rsidRPr="00A25016">
              <w:rPr>
                <w:rFonts w:ascii="Artegra Sans Alt" w:hAnsi="Artegra Sans Alt" w:cstheme="minorHAnsi"/>
                <w:sz w:val="19"/>
                <w:szCs w:val="19"/>
              </w:rPr>
              <w:t xml:space="preserve"> overtime and vacation. </w:t>
            </w:r>
          </w:p>
          <w:p w14:paraId="495D38F6" w14:textId="77777777" w:rsidR="002E0198" w:rsidRPr="00A25016" w:rsidRDefault="002E0198" w:rsidP="00D9404C">
            <w:pPr>
              <w:pStyle w:val="ListParagraph"/>
              <w:numPr>
                <w:ilvl w:val="0"/>
                <w:numId w:val="3"/>
              </w:numPr>
              <w:spacing w:after="0" w:line="240" w:lineRule="auto"/>
              <w:rPr>
                <w:rFonts w:ascii="Artegra Sans Alt" w:hAnsi="Artegra Sans Alt" w:cstheme="minorHAnsi"/>
                <w:sz w:val="19"/>
                <w:szCs w:val="19"/>
                <w:u w:val="single"/>
              </w:rPr>
            </w:pPr>
            <w:r w:rsidRPr="00A25016">
              <w:rPr>
                <w:rFonts w:ascii="Artegra Sans Alt" w:hAnsi="Artegra Sans Alt" w:cstheme="minorHAnsi"/>
                <w:sz w:val="19"/>
                <w:szCs w:val="19"/>
              </w:rPr>
              <w:t xml:space="preserve">Review the performance and carry out performance evaluations of all </w:t>
            </w:r>
            <w:r w:rsidR="00F01844" w:rsidRPr="00A25016">
              <w:rPr>
                <w:rFonts w:ascii="Artegra Sans Alt" w:hAnsi="Artegra Sans Alt" w:cstheme="minorHAnsi"/>
                <w:sz w:val="19"/>
                <w:szCs w:val="19"/>
              </w:rPr>
              <w:t>Team Management and West Indies Senior Team players</w:t>
            </w:r>
            <w:r w:rsidRPr="00A25016">
              <w:rPr>
                <w:rFonts w:ascii="Artegra Sans Alt" w:hAnsi="Artegra Sans Alt" w:cstheme="minorHAnsi"/>
                <w:sz w:val="19"/>
                <w:szCs w:val="19"/>
              </w:rPr>
              <w:t>.</w:t>
            </w:r>
          </w:p>
          <w:p w14:paraId="185F1521" w14:textId="77777777" w:rsidR="002E0198" w:rsidRPr="00A25016" w:rsidRDefault="002E0198" w:rsidP="001B5C13">
            <w:pPr>
              <w:pStyle w:val="ListParagraph"/>
              <w:spacing w:after="0" w:line="240" w:lineRule="auto"/>
              <w:ind w:left="360"/>
              <w:rPr>
                <w:rFonts w:ascii="Artegra Sans Alt" w:hAnsi="Artegra Sans Alt" w:cstheme="minorHAnsi"/>
                <w:sz w:val="19"/>
                <w:szCs w:val="19"/>
                <w:u w:val="single"/>
              </w:rPr>
            </w:pPr>
          </w:p>
          <w:p w14:paraId="12BA4BB6" w14:textId="77777777" w:rsidR="002E0198" w:rsidRPr="00A25016" w:rsidRDefault="002E0198" w:rsidP="00D9404C">
            <w:pPr>
              <w:pStyle w:val="ListParagraph"/>
              <w:numPr>
                <w:ilvl w:val="0"/>
                <w:numId w:val="3"/>
              </w:numPr>
              <w:spacing w:after="0" w:line="240" w:lineRule="auto"/>
              <w:rPr>
                <w:rFonts w:ascii="Artegra Sans Alt" w:hAnsi="Artegra Sans Alt" w:cstheme="minorHAnsi"/>
                <w:sz w:val="19"/>
                <w:szCs w:val="19"/>
                <w:u w:val="single"/>
              </w:rPr>
            </w:pPr>
            <w:r w:rsidRPr="00A25016">
              <w:rPr>
                <w:rFonts w:ascii="Artegra Sans Alt" w:hAnsi="Artegra Sans Alt" w:cstheme="minorHAnsi"/>
                <w:sz w:val="19"/>
                <w:szCs w:val="19"/>
                <w:u w:val="single"/>
              </w:rPr>
              <w:t>Direct Reports</w:t>
            </w:r>
            <w:r w:rsidR="00F01844" w:rsidRPr="00A25016">
              <w:rPr>
                <w:rFonts w:ascii="Artegra Sans Alt" w:hAnsi="Artegra Sans Alt" w:cstheme="minorHAnsi"/>
                <w:sz w:val="19"/>
                <w:szCs w:val="19"/>
                <w:u w:val="single"/>
              </w:rPr>
              <w:t xml:space="preserve"> (on tour)</w:t>
            </w:r>
          </w:p>
          <w:p w14:paraId="0FF74BDA" w14:textId="77777777" w:rsidR="002E0198" w:rsidRPr="00A25016" w:rsidRDefault="00A80D8E" w:rsidP="00D9404C">
            <w:pPr>
              <w:pStyle w:val="ListParagraph"/>
              <w:numPr>
                <w:ilvl w:val="1"/>
                <w:numId w:val="3"/>
              </w:numPr>
              <w:spacing w:after="0" w:line="240" w:lineRule="auto"/>
              <w:rPr>
                <w:rFonts w:ascii="Artegra Sans Alt" w:hAnsi="Artegra Sans Alt" w:cstheme="minorHAnsi"/>
                <w:sz w:val="19"/>
                <w:szCs w:val="19"/>
              </w:rPr>
            </w:pPr>
            <w:r w:rsidRPr="00A25016">
              <w:rPr>
                <w:rFonts w:ascii="Artegra Sans Alt" w:hAnsi="Artegra Sans Alt" w:cstheme="minorHAnsi"/>
                <w:sz w:val="19"/>
                <w:szCs w:val="19"/>
              </w:rPr>
              <w:t>Technical S</w:t>
            </w:r>
            <w:r w:rsidR="007733B3" w:rsidRPr="00A25016">
              <w:rPr>
                <w:rFonts w:ascii="Artegra Sans Alt" w:hAnsi="Artegra Sans Alt" w:cstheme="minorHAnsi"/>
                <w:sz w:val="19"/>
                <w:szCs w:val="19"/>
              </w:rPr>
              <w:t>taff</w:t>
            </w:r>
          </w:p>
          <w:p w14:paraId="1D25AFA8" w14:textId="77777777" w:rsidR="007733B3" w:rsidRPr="00A25016" w:rsidRDefault="007733B3" w:rsidP="00D9404C">
            <w:pPr>
              <w:pStyle w:val="ListParagraph"/>
              <w:numPr>
                <w:ilvl w:val="1"/>
                <w:numId w:val="3"/>
              </w:numPr>
              <w:spacing w:after="0" w:line="240" w:lineRule="auto"/>
              <w:rPr>
                <w:rFonts w:ascii="Artegra Sans Alt" w:hAnsi="Artegra Sans Alt" w:cstheme="minorHAnsi"/>
                <w:sz w:val="19"/>
                <w:szCs w:val="19"/>
              </w:rPr>
            </w:pPr>
            <w:r w:rsidRPr="00A25016">
              <w:rPr>
                <w:rFonts w:ascii="Artegra Sans Alt" w:hAnsi="Artegra Sans Alt" w:cstheme="minorHAnsi"/>
                <w:sz w:val="19"/>
                <w:szCs w:val="19"/>
              </w:rPr>
              <w:t>Batting Coach</w:t>
            </w:r>
          </w:p>
          <w:p w14:paraId="49D0821E" w14:textId="77777777" w:rsidR="007733B3" w:rsidRPr="00A25016" w:rsidRDefault="007733B3" w:rsidP="00D9404C">
            <w:pPr>
              <w:pStyle w:val="ListParagraph"/>
              <w:numPr>
                <w:ilvl w:val="1"/>
                <w:numId w:val="3"/>
              </w:numPr>
              <w:spacing w:after="0" w:line="240" w:lineRule="auto"/>
              <w:rPr>
                <w:rFonts w:ascii="Artegra Sans Alt" w:hAnsi="Artegra Sans Alt" w:cstheme="minorHAnsi"/>
                <w:sz w:val="19"/>
                <w:szCs w:val="19"/>
              </w:rPr>
            </w:pPr>
            <w:r w:rsidRPr="00A25016">
              <w:rPr>
                <w:rFonts w:ascii="Artegra Sans Alt" w:hAnsi="Artegra Sans Alt" w:cstheme="minorHAnsi"/>
                <w:sz w:val="19"/>
                <w:szCs w:val="19"/>
              </w:rPr>
              <w:t>Bowling Coach</w:t>
            </w:r>
          </w:p>
          <w:p w14:paraId="5F1C9AAE" w14:textId="77777777" w:rsidR="007733B3" w:rsidRPr="00A25016" w:rsidRDefault="007733B3" w:rsidP="00D9404C">
            <w:pPr>
              <w:pStyle w:val="ListParagraph"/>
              <w:numPr>
                <w:ilvl w:val="1"/>
                <w:numId w:val="3"/>
              </w:numPr>
              <w:spacing w:after="0" w:line="240" w:lineRule="auto"/>
              <w:rPr>
                <w:rFonts w:ascii="Artegra Sans Alt" w:hAnsi="Artegra Sans Alt" w:cstheme="minorHAnsi"/>
                <w:sz w:val="19"/>
                <w:szCs w:val="19"/>
              </w:rPr>
            </w:pPr>
            <w:r w:rsidRPr="00A25016">
              <w:rPr>
                <w:rFonts w:ascii="Artegra Sans Alt" w:hAnsi="Artegra Sans Alt" w:cstheme="minorHAnsi"/>
                <w:sz w:val="19"/>
                <w:szCs w:val="19"/>
              </w:rPr>
              <w:t>Fielding Coach</w:t>
            </w:r>
          </w:p>
          <w:p w14:paraId="4097C830" w14:textId="77777777" w:rsidR="007733B3" w:rsidRDefault="00A80D8E" w:rsidP="00266699">
            <w:pPr>
              <w:pStyle w:val="ListParagraph"/>
              <w:numPr>
                <w:ilvl w:val="1"/>
                <w:numId w:val="3"/>
              </w:numPr>
              <w:spacing w:after="0" w:line="240" w:lineRule="auto"/>
              <w:rPr>
                <w:rFonts w:ascii="Artegra Sans Alt" w:hAnsi="Artegra Sans Alt" w:cstheme="minorHAnsi"/>
                <w:sz w:val="19"/>
                <w:szCs w:val="19"/>
              </w:rPr>
            </w:pPr>
            <w:r w:rsidRPr="00A25016">
              <w:rPr>
                <w:rFonts w:ascii="Artegra Sans Alt" w:hAnsi="Artegra Sans Alt" w:cstheme="minorHAnsi"/>
                <w:sz w:val="19"/>
                <w:szCs w:val="19"/>
              </w:rPr>
              <w:t xml:space="preserve">Game Analyst </w:t>
            </w:r>
          </w:p>
          <w:p w14:paraId="70C424AD" w14:textId="7F9CE205" w:rsidR="00266699" w:rsidRPr="00A25016" w:rsidRDefault="00266699" w:rsidP="00266699">
            <w:pPr>
              <w:pStyle w:val="ListParagraph"/>
              <w:spacing w:after="0" w:line="240" w:lineRule="auto"/>
              <w:ind w:left="1080"/>
              <w:rPr>
                <w:rFonts w:ascii="Artegra Sans Alt" w:hAnsi="Artegra Sans Alt" w:cstheme="minorHAnsi"/>
                <w:sz w:val="19"/>
                <w:szCs w:val="19"/>
              </w:rPr>
            </w:pPr>
          </w:p>
        </w:tc>
      </w:tr>
      <w:tr w:rsidR="002E0198" w:rsidRPr="00A25016" w14:paraId="372C83E8" w14:textId="77777777" w:rsidTr="00266699">
        <w:trPr>
          <w:trHeight w:val="667"/>
        </w:trPr>
        <w:tc>
          <w:tcPr>
            <w:tcW w:w="14058" w:type="dxa"/>
          </w:tcPr>
          <w:p w14:paraId="726B5342" w14:textId="77777777" w:rsidR="002E0198" w:rsidRPr="00A25016" w:rsidRDefault="002E0198" w:rsidP="001B5C13">
            <w:pPr>
              <w:rPr>
                <w:rFonts w:ascii="Artegra Sans Alt" w:hAnsi="Artegra Sans Alt" w:cstheme="minorHAnsi"/>
                <w:sz w:val="19"/>
                <w:szCs w:val="19"/>
                <w:u w:val="single"/>
              </w:rPr>
            </w:pPr>
            <w:r w:rsidRPr="00A25016">
              <w:rPr>
                <w:rFonts w:ascii="Artegra Sans Alt" w:hAnsi="Artegra Sans Alt" w:cstheme="minorHAnsi"/>
                <w:sz w:val="19"/>
                <w:szCs w:val="19"/>
                <w:u w:val="single"/>
              </w:rPr>
              <w:t>Budgetary Responsibility</w:t>
            </w:r>
          </w:p>
          <w:p w14:paraId="1A660DCE" w14:textId="77777777" w:rsidR="002E0198" w:rsidRPr="00A25016" w:rsidRDefault="00A25016" w:rsidP="00D9404C">
            <w:pPr>
              <w:pStyle w:val="BodyText"/>
              <w:numPr>
                <w:ilvl w:val="0"/>
                <w:numId w:val="4"/>
              </w:numPr>
              <w:rPr>
                <w:rFonts w:ascii="Artegra Sans Alt" w:hAnsi="Artegra Sans Alt" w:cstheme="minorHAnsi"/>
                <w:sz w:val="19"/>
                <w:szCs w:val="19"/>
              </w:rPr>
            </w:pPr>
            <w:r w:rsidRPr="00A25016">
              <w:rPr>
                <w:rFonts w:ascii="Artegra Sans Alt" w:hAnsi="Artegra Sans Alt" w:cstheme="minorHAnsi"/>
                <w:sz w:val="19"/>
                <w:szCs w:val="19"/>
              </w:rPr>
              <w:t>Authorized</w:t>
            </w:r>
            <w:r w:rsidR="002E0198" w:rsidRPr="00A25016">
              <w:rPr>
                <w:rFonts w:ascii="Artegra Sans Alt" w:hAnsi="Artegra Sans Alt" w:cstheme="minorHAnsi"/>
                <w:sz w:val="19"/>
                <w:szCs w:val="19"/>
              </w:rPr>
              <w:t xml:space="preserve"> to purchase goods and services on behalf of the </w:t>
            </w:r>
            <w:r w:rsidRPr="00A25016">
              <w:rPr>
                <w:rFonts w:ascii="Artegra Sans Alt" w:hAnsi="Artegra Sans Alt" w:cstheme="minorHAnsi"/>
                <w:sz w:val="19"/>
                <w:szCs w:val="19"/>
              </w:rPr>
              <w:t>organization</w:t>
            </w:r>
            <w:r w:rsidR="002E0198" w:rsidRPr="00A25016">
              <w:rPr>
                <w:rFonts w:ascii="Artegra Sans Alt" w:hAnsi="Artegra Sans Alt" w:cstheme="minorHAnsi"/>
                <w:sz w:val="19"/>
                <w:szCs w:val="19"/>
              </w:rPr>
              <w:t xml:space="preserve"> within authority limits.</w:t>
            </w:r>
          </w:p>
          <w:p w14:paraId="582C5101" w14:textId="77777777" w:rsidR="002E0198" w:rsidRPr="00A25016" w:rsidRDefault="002E0198" w:rsidP="001B5C13">
            <w:pPr>
              <w:rPr>
                <w:rFonts w:ascii="Artegra Sans Alt" w:hAnsi="Artegra Sans Alt" w:cstheme="minorHAnsi"/>
                <w:sz w:val="19"/>
                <w:szCs w:val="19"/>
                <w:u w:val="single"/>
              </w:rPr>
            </w:pPr>
          </w:p>
        </w:tc>
      </w:tr>
    </w:tbl>
    <w:p w14:paraId="41CD2E60" w14:textId="77777777" w:rsidR="002E0198" w:rsidRPr="00A25016" w:rsidRDefault="002E0198">
      <w:pPr>
        <w:rPr>
          <w:rFonts w:ascii="Artegra Sans Alt" w:hAnsi="Artegra Sans Alt" w:cstheme="minorHAnsi"/>
          <w:b/>
          <w:sz w:val="19"/>
          <w:szCs w:val="19"/>
        </w:rPr>
      </w:pPr>
    </w:p>
    <w:p w14:paraId="77790392" w14:textId="77777777" w:rsidR="009233C9" w:rsidRPr="00A25016" w:rsidRDefault="00EC4D7B">
      <w:pPr>
        <w:rPr>
          <w:rFonts w:ascii="Artegra Sans Alt" w:hAnsi="Artegra Sans Alt" w:cstheme="minorHAnsi"/>
          <w:sz w:val="19"/>
          <w:szCs w:val="19"/>
        </w:rPr>
      </w:pPr>
      <w:r w:rsidRPr="00A25016">
        <w:rPr>
          <w:rFonts w:ascii="Artegra Sans Alt" w:hAnsi="Artegra Sans Alt" w:cstheme="minorHAnsi"/>
          <w:b/>
          <w:sz w:val="19"/>
          <w:szCs w:val="19"/>
        </w:rPr>
        <w:t>NOTE</w:t>
      </w:r>
    </w:p>
    <w:p w14:paraId="04684B09" w14:textId="77777777" w:rsidR="00EC4D7B" w:rsidRPr="00A25016" w:rsidRDefault="00EC4D7B" w:rsidP="00EC4D7B">
      <w:pPr>
        <w:jc w:val="both"/>
        <w:rPr>
          <w:rFonts w:ascii="Artegra Sans Alt" w:hAnsi="Artegra Sans Alt" w:cstheme="minorHAnsi"/>
          <w:i/>
          <w:iCs/>
          <w:sz w:val="19"/>
          <w:szCs w:val="19"/>
        </w:rPr>
      </w:pPr>
      <w:r w:rsidRPr="00A25016">
        <w:rPr>
          <w:rFonts w:ascii="Artegra Sans Alt" w:hAnsi="Artegra Sans Alt" w:cstheme="minorHAnsi"/>
          <w:i/>
          <w:iCs/>
          <w:sz w:val="19"/>
          <w:szCs w:val="19"/>
        </w:rPr>
        <w:t xml:space="preserve">This document reflects the job at the time of writing and will be subject to amendment in the light of changing national and international regulations, operational and/or environmental needs. Any such changes will be discussed with the job holder and the Job </w:t>
      </w:r>
      <w:r w:rsidR="003524AD" w:rsidRPr="00A25016">
        <w:rPr>
          <w:rFonts w:ascii="Artegra Sans Alt" w:hAnsi="Artegra Sans Alt" w:cstheme="minorHAnsi"/>
          <w:i/>
          <w:iCs/>
          <w:sz w:val="19"/>
          <w:szCs w:val="19"/>
        </w:rPr>
        <w:t>Statement</w:t>
      </w:r>
      <w:r w:rsidRPr="00A25016">
        <w:rPr>
          <w:rFonts w:ascii="Artegra Sans Alt" w:hAnsi="Artegra Sans Alt" w:cstheme="minorHAnsi"/>
          <w:i/>
          <w:iCs/>
          <w:sz w:val="19"/>
          <w:szCs w:val="19"/>
        </w:rPr>
        <w:t xml:space="preserve"> amended accordingly.  </w:t>
      </w:r>
    </w:p>
    <w:p w14:paraId="30134EBE" w14:textId="77777777" w:rsidR="00EC4D7B" w:rsidRPr="00A25016" w:rsidRDefault="00EC4D7B" w:rsidP="00EC4D7B">
      <w:pPr>
        <w:jc w:val="both"/>
        <w:rPr>
          <w:rFonts w:ascii="Artegra Sans Alt" w:hAnsi="Artegra Sans Alt" w:cstheme="minorHAnsi"/>
          <w:i/>
          <w:iCs/>
          <w:sz w:val="19"/>
          <w:szCs w:val="19"/>
        </w:rPr>
      </w:pPr>
    </w:p>
    <w:p w14:paraId="6FC0AAE2" w14:textId="77777777" w:rsidR="00EC4D7B" w:rsidRPr="00A25016" w:rsidRDefault="00EC4D7B" w:rsidP="00EC4D7B">
      <w:pPr>
        <w:jc w:val="both"/>
        <w:rPr>
          <w:rFonts w:ascii="Artegra Sans Alt" w:hAnsi="Artegra Sans Alt" w:cstheme="minorHAnsi"/>
          <w:i/>
          <w:iCs/>
          <w:sz w:val="19"/>
          <w:szCs w:val="19"/>
        </w:rPr>
      </w:pPr>
      <w:r w:rsidRPr="00A25016">
        <w:rPr>
          <w:rFonts w:ascii="Artegra Sans Alt" w:hAnsi="Artegra Sans Alt" w:cstheme="minorHAnsi"/>
          <w:i/>
          <w:iCs/>
          <w:sz w:val="19"/>
          <w:szCs w:val="19"/>
        </w:rPr>
        <w:t>A signed copy of the Job Statement will be held on the employee’s personnel file and a copy will also be given to the employee.</w:t>
      </w:r>
    </w:p>
    <w:p w14:paraId="4D689477" w14:textId="77777777" w:rsidR="00EC4D7B" w:rsidRPr="00A25016" w:rsidRDefault="00EC4D7B" w:rsidP="00EC4D7B">
      <w:pPr>
        <w:jc w:val="both"/>
        <w:rPr>
          <w:rFonts w:ascii="Artegra Sans Alt" w:hAnsi="Artegra Sans Alt" w:cstheme="minorHAnsi"/>
          <w:b/>
          <w:iCs/>
          <w:sz w:val="19"/>
          <w:szCs w:val="19"/>
        </w:rPr>
      </w:pPr>
    </w:p>
    <w:p w14:paraId="40147684" w14:textId="77777777" w:rsidR="00EC4D7B" w:rsidRPr="00A25016" w:rsidRDefault="00EC4D7B" w:rsidP="00EC4D7B">
      <w:pPr>
        <w:jc w:val="both"/>
        <w:rPr>
          <w:rFonts w:ascii="Artegra Sans Alt" w:hAnsi="Artegra Sans Alt" w:cstheme="minorHAnsi"/>
          <w:b/>
          <w:iCs/>
          <w:sz w:val="19"/>
          <w:szCs w:val="19"/>
        </w:rPr>
      </w:pPr>
      <w:r w:rsidRPr="00A25016">
        <w:rPr>
          <w:rFonts w:ascii="Artegra Sans Alt" w:hAnsi="Artegra Sans Alt" w:cstheme="minorHAnsi"/>
          <w:b/>
          <w:iCs/>
          <w:sz w:val="19"/>
          <w:szCs w:val="19"/>
        </w:rPr>
        <w:t>EMPLOYEE STATEMENT</w:t>
      </w:r>
    </w:p>
    <w:p w14:paraId="6C138542" w14:textId="77777777" w:rsidR="00EC4D7B" w:rsidRPr="00A25016" w:rsidRDefault="00EC4D7B" w:rsidP="00EC4D7B">
      <w:pPr>
        <w:jc w:val="both"/>
        <w:rPr>
          <w:rFonts w:ascii="Artegra Sans Alt" w:hAnsi="Artegra Sans Alt" w:cstheme="minorHAnsi"/>
          <w:i/>
          <w:iCs/>
          <w:sz w:val="19"/>
          <w:szCs w:val="19"/>
        </w:rPr>
      </w:pPr>
    </w:p>
    <w:p w14:paraId="43EC36FA" w14:textId="77777777" w:rsidR="00EC4D7B" w:rsidRPr="00A25016" w:rsidRDefault="00EC4D7B" w:rsidP="00EC4D7B">
      <w:pPr>
        <w:jc w:val="both"/>
        <w:rPr>
          <w:rFonts w:ascii="Artegra Sans Alt" w:hAnsi="Artegra Sans Alt" w:cstheme="minorHAnsi"/>
          <w:i/>
          <w:iCs/>
          <w:sz w:val="19"/>
          <w:szCs w:val="19"/>
        </w:rPr>
      </w:pPr>
      <w:r w:rsidRPr="00A25016">
        <w:rPr>
          <w:rFonts w:ascii="Artegra Sans Alt" w:hAnsi="Artegra Sans Alt" w:cstheme="minorHAnsi"/>
          <w:i/>
          <w:iCs/>
          <w:sz w:val="19"/>
          <w:szCs w:val="19"/>
        </w:rPr>
        <w:t xml:space="preserve">I have read and fully understand and accept all the contents listed in this Job </w:t>
      </w:r>
      <w:r w:rsidR="008C3217" w:rsidRPr="00A25016">
        <w:rPr>
          <w:rFonts w:ascii="Artegra Sans Alt" w:hAnsi="Artegra Sans Alt" w:cstheme="minorHAnsi"/>
          <w:i/>
          <w:iCs/>
          <w:sz w:val="19"/>
          <w:szCs w:val="19"/>
        </w:rPr>
        <w:t>Statement</w:t>
      </w:r>
      <w:r w:rsidRPr="00A25016">
        <w:rPr>
          <w:rFonts w:ascii="Artegra Sans Alt" w:hAnsi="Artegra Sans Alt" w:cstheme="minorHAnsi"/>
          <w:i/>
          <w:iCs/>
          <w:sz w:val="19"/>
          <w:szCs w:val="19"/>
        </w:rPr>
        <w:t>.</w:t>
      </w:r>
    </w:p>
    <w:p w14:paraId="5805F45A" w14:textId="77777777" w:rsidR="00EC4D7B" w:rsidRPr="00A25016" w:rsidRDefault="00EC4D7B" w:rsidP="00EC4D7B">
      <w:pPr>
        <w:jc w:val="both"/>
        <w:rPr>
          <w:rFonts w:ascii="Artegra Sans Alt" w:hAnsi="Artegra Sans Alt" w:cstheme="minorHAnsi"/>
          <w:sz w:val="19"/>
          <w:szCs w:val="19"/>
        </w:rPr>
      </w:pPr>
    </w:p>
    <w:p w14:paraId="6DAE2441" w14:textId="77777777" w:rsidR="00F87FE4" w:rsidRPr="00A25016" w:rsidRDefault="00F87FE4" w:rsidP="00EC4D7B">
      <w:pPr>
        <w:jc w:val="both"/>
        <w:rPr>
          <w:rFonts w:ascii="Artegra Sans Alt" w:hAnsi="Artegra Sans Alt" w:cstheme="minorHAnsi"/>
          <w:sz w:val="19"/>
          <w:szCs w:val="19"/>
        </w:rPr>
      </w:pPr>
    </w:p>
    <w:p w14:paraId="4CB1BC63" w14:textId="77777777" w:rsidR="00EC4D7B" w:rsidRPr="00A25016" w:rsidRDefault="00EC4D7B" w:rsidP="00EC4D7B">
      <w:pPr>
        <w:jc w:val="both"/>
        <w:rPr>
          <w:rFonts w:ascii="Artegra Sans Alt" w:hAnsi="Artegra Sans Alt" w:cstheme="minorHAnsi"/>
          <w:sz w:val="19"/>
          <w:szCs w:val="19"/>
        </w:rPr>
      </w:pPr>
      <w:r w:rsidRPr="00A25016">
        <w:rPr>
          <w:rFonts w:ascii="Artegra Sans Alt" w:hAnsi="Artegra Sans Alt" w:cstheme="minorHAnsi"/>
          <w:sz w:val="19"/>
          <w:szCs w:val="19"/>
        </w:rPr>
        <w:t>Manager’s Signature</w:t>
      </w:r>
      <w:r w:rsidRPr="00A25016">
        <w:rPr>
          <w:rFonts w:ascii="Artegra Sans Alt" w:hAnsi="Artegra Sans Alt" w:cstheme="minorHAnsi"/>
          <w:sz w:val="19"/>
          <w:szCs w:val="19"/>
        </w:rPr>
        <w:tab/>
        <w:t xml:space="preserve"> ___________________________</w:t>
      </w:r>
      <w:r w:rsidRPr="00A25016">
        <w:rPr>
          <w:rFonts w:ascii="Artegra Sans Alt" w:hAnsi="Artegra Sans Alt" w:cstheme="minorHAnsi"/>
          <w:sz w:val="19"/>
          <w:szCs w:val="19"/>
        </w:rPr>
        <w:tab/>
        <w:t>Date _____________</w:t>
      </w:r>
    </w:p>
    <w:p w14:paraId="5994F5A9" w14:textId="77777777" w:rsidR="00EC4D7B" w:rsidRPr="00A25016" w:rsidRDefault="00EC4D7B" w:rsidP="00EC4D7B">
      <w:pPr>
        <w:jc w:val="both"/>
        <w:rPr>
          <w:rFonts w:ascii="Artegra Sans Alt" w:hAnsi="Artegra Sans Alt" w:cstheme="minorHAnsi"/>
          <w:sz w:val="19"/>
          <w:szCs w:val="19"/>
        </w:rPr>
      </w:pPr>
    </w:p>
    <w:p w14:paraId="42A12A1D" w14:textId="77777777" w:rsidR="00470722" w:rsidRPr="00A25016" w:rsidRDefault="00470722" w:rsidP="00EC4D7B">
      <w:pPr>
        <w:jc w:val="both"/>
        <w:rPr>
          <w:rFonts w:ascii="Artegra Sans Alt" w:hAnsi="Artegra Sans Alt" w:cstheme="minorHAnsi"/>
          <w:sz w:val="19"/>
          <w:szCs w:val="19"/>
        </w:rPr>
      </w:pPr>
    </w:p>
    <w:p w14:paraId="3BD96C95" w14:textId="77777777" w:rsidR="00F87FE4" w:rsidRPr="00A25016" w:rsidRDefault="00F87FE4" w:rsidP="00EC4D7B">
      <w:pPr>
        <w:jc w:val="both"/>
        <w:rPr>
          <w:rFonts w:ascii="Artegra Sans Alt" w:hAnsi="Artegra Sans Alt" w:cstheme="minorHAnsi"/>
          <w:sz w:val="19"/>
          <w:szCs w:val="19"/>
        </w:rPr>
      </w:pPr>
    </w:p>
    <w:p w14:paraId="7876EC62" w14:textId="460F196E" w:rsidR="0002777E" w:rsidRPr="00A25016" w:rsidRDefault="00EC4D7B" w:rsidP="00EC4D7B">
      <w:pPr>
        <w:jc w:val="both"/>
        <w:rPr>
          <w:rFonts w:ascii="Artegra Sans Alt" w:hAnsi="Artegra Sans Alt" w:cstheme="minorHAnsi"/>
          <w:sz w:val="19"/>
          <w:szCs w:val="19"/>
        </w:rPr>
      </w:pPr>
      <w:r w:rsidRPr="00A25016">
        <w:rPr>
          <w:rFonts w:ascii="Artegra Sans Alt" w:hAnsi="Artegra Sans Alt" w:cstheme="minorHAnsi"/>
          <w:sz w:val="19"/>
          <w:szCs w:val="19"/>
        </w:rPr>
        <w:t>Employee’s Signature</w:t>
      </w:r>
      <w:r w:rsidRPr="00A25016">
        <w:rPr>
          <w:rFonts w:ascii="Artegra Sans Alt" w:hAnsi="Artegra Sans Alt" w:cstheme="minorHAnsi"/>
          <w:sz w:val="19"/>
          <w:szCs w:val="19"/>
        </w:rPr>
        <w:tab/>
        <w:t>___________________________</w:t>
      </w:r>
      <w:r w:rsidRPr="00A25016">
        <w:rPr>
          <w:rFonts w:ascii="Artegra Sans Alt" w:hAnsi="Artegra Sans Alt" w:cstheme="minorHAnsi"/>
          <w:sz w:val="19"/>
          <w:szCs w:val="19"/>
        </w:rPr>
        <w:tab/>
        <w:t>Date _____________</w:t>
      </w:r>
      <w:bookmarkStart w:id="0" w:name="_GoBack"/>
      <w:bookmarkEnd w:id="0"/>
    </w:p>
    <w:sectPr w:rsidR="0002777E" w:rsidRPr="00A25016" w:rsidSect="004C6FCD">
      <w:footerReference w:type="even" r:id="rId10"/>
      <w:footerReference w:type="default" r:id="rId11"/>
      <w:pgSz w:w="15840" w:h="12240" w:orient="landscape"/>
      <w:pgMar w:top="990" w:right="990" w:bottom="86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407A" w14:textId="77777777" w:rsidR="00C549F5" w:rsidRDefault="00C549F5">
      <w:r>
        <w:separator/>
      </w:r>
    </w:p>
  </w:endnote>
  <w:endnote w:type="continuationSeparator" w:id="0">
    <w:p w14:paraId="060BA34E" w14:textId="77777777" w:rsidR="00C549F5" w:rsidRDefault="00C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Normal">
    <w:altName w:val="Calibri"/>
    <w:charset w:val="00"/>
    <w:family w:val="auto"/>
    <w:pitch w:val="variable"/>
    <w:sig w:usb0="00000087" w:usb1="00000000" w:usb2="00000000" w:usb3="00000000" w:csb0="0000001B" w:csb1="00000000"/>
  </w:font>
  <w:font w:name="Artegra Sans Alt">
    <w:panose1 w:val="02000603040000020004"/>
    <w:charset w:val="00"/>
    <w:family w:val="modern"/>
    <w:notTrueType/>
    <w:pitch w:val="variable"/>
    <w:sig w:usb0="A00002FF" w:usb1="4000E1FB" w:usb2="00000004"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55F" w14:textId="77777777" w:rsidR="00E013A9" w:rsidRDefault="00974FC3" w:rsidP="008462C2">
    <w:pPr>
      <w:pStyle w:val="Footer"/>
      <w:framePr w:wrap="around" w:vAnchor="text" w:hAnchor="margin" w:xAlign="right" w:y="1"/>
      <w:rPr>
        <w:rStyle w:val="PageNumber"/>
      </w:rPr>
    </w:pPr>
    <w:r>
      <w:rPr>
        <w:rStyle w:val="PageNumber"/>
      </w:rPr>
      <w:fldChar w:fldCharType="begin"/>
    </w:r>
    <w:r w:rsidR="00E013A9">
      <w:rPr>
        <w:rStyle w:val="PageNumber"/>
      </w:rPr>
      <w:instrText xml:space="preserve">PAGE  </w:instrText>
    </w:r>
    <w:r>
      <w:rPr>
        <w:rStyle w:val="PageNumber"/>
      </w:rPr>
      <w:fldChar w:fldCharType="end"/>
    </w:r>
  </w:p>
  <w:p w14:paraId="5B706451" w14:textId="77777777" w:rsidR="00E013A9" w:rsidRDefault="00E013A9" w:rsidP="00BA7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32"/>
      <w:docPartObj>
        <w:docPartGallery w:val="Page Numbers (Bottom of Page)"/>
        <w:docPartUnique/>
      </w:docPartObj>
    </w:sdtPr>
    <w:sdtEndPr/>
    <w:sdtContent>
      <w:p w14:paraId="0D88A450" w14:textId="77777777" w:rsidR="00C54F33" w:rsidRDefault="00974FC3">
        <w:pPr>
          <w:pStyle w:val="Footer"/>
          <w:jc w:val="right"/>
        </w:pPr>
        <w:r>
          <w:fldChar w:fldCharType="begin"/>
        </w:r>
        <w:r w:rsidR="00CA2C3F">
          <w:instrText xml:space="preserve"> PAGE   \* MERGEFORMAT </w:instrText>
        </w:r>
        <w:r>
          <w:fldChar w:fldCharType="separate"/>
        </w:r>
        <w:r w:rsidR="00A25016">
          <w:rPr>
            <w:noProof/>
          </w:rPr>
          <w:t>2</w:t>
        </w:r>
        <w:r>
          <w:rPr>
            <w:noProof/>
          </w:rPr>
          <w:fldChar w:fldCharType="end"/>
        </w:r>
      </w:p>
    </w:sdtContent>
  </w:sdt>
  <w:p w14:paraId="4E144CDB" w14:textId="6734E26E" w:rsidR="00E013A9" w:rsidRPr="00B6009B" w:rsidRDefault="00E305D9" w:rsidP="00C15657">
    <w:pPr>
      <w:pStyle w:val="Footer"/>
      <w:ind w:right="360"/>
      <w:rPr>
        <w:rFonts w:asciiTheme="minorHAnsi" w:hAnsiTheme="minorHAnsi" w:cstheme="minorHAnsi"/>
        <w:sz w:val="16"/>
        <w:szCs w:val="16"/>
      </w:rPr>
    </w:pPr>
    <w:r>
      <w:rPr>
        <w:rFonts w:asciiTheme="minorHAnsi" w:hAnsiTheme="minorHAnsi" w:cstheme="minorHAnsi"/>
        <w:sz w:val="16"/>
        <w:szCs w:val="16"/>
      </w:rPr>
      <w:t>[Edited 201</w:t>
    </w:r>
    <w:r w:rsidR="00266699">
      <w:rPr>
        <w:rFonts w:asciiTheme="minorHAnsi" w:hAnsiTheme="minorHAnsi" w:cstheme="minorHAnsi"/>
        <w:sz w:val="16"/>
        <w:szCs w:val="16"/>
      </w:rPr>
      <w:t>9</w:t>
    </w:r>
    <w:r>
      <w:rPr>
        <w:rFonts w:asciiTheme="minorHAnsi" w:hAnsiTheme="minorHAnsi"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356E" w14:textId="77777777" w:rsidR="00C549F5" w:rsidRDefault="00C549F5">
      <w:r>
        <w:separator/>
      </w:r>
    </w:p>
  </w:footnote>
  <w:footnote w:type="continuationSeparator" w:id="0">
    <w:p w14:paraId="3EECEA07" w14:textId="77777777" w:rsidR="00C549F5" w:rsidRDefault="00C54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36A"/>
    <w:multiLevelType w:val="hybridMultilevel"/>
    <w:tmpl w:val="A722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80DF9"/>
    <w:multiLevelType w:val="hybridMultilevel"/>
    <w:tmpl w:val="DA36E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A5E86"/>
    <w:multiLevelType w:val="hybridMultilevel"/>
    <w:tmpl w:val="23CE1718"/>
    <w:lvl w:ilvl="0" w:tplc="24090003">
      <w:start w:val="1"/>
      <w:numFmt w:val="bullet"/>
      <w:lvlText w:val="o"/>
      <w:lvlJc w:val="left"/>
      <w:pPr>
        <w:ind w:left="1530" w:hanging="360"/>
      </w:pPr>
      <w:rPr>
        <w:rFonts w:ascii="Courier New" w:hAnsi="Courier New" w:cs="Courier New"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1E2A6466"/>
    <w:multiLevelType w:val="hybridMultilevel"/>
    <w:tmpl w:val="D070E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01158"/>
    <w:multiLevelType w:val="hybridMultilevel"/>
    <w:tmpl w:val="CFD00096"/>
    <w:lvl w:ilvl="0" w:tplc="6F50E694">
      <w:start w:val="1"/>
      <w:numFmt w:val="bullet"/>
      <w:lvlText w:val=""/>
      <w:lvlJc w:val="left"/>
      <w:pPr>
        <w:tabs>
          <w:tab w:val="num" w:pos="360"/>
        </w:tabs>
        <w:ind w:left="360" w:hanging="360"/>
      </w:pPr>
      <w:rPr>
        <w:rFonts w:ascii="Symbol" w:hAnsi="Symbol" w:hint="default"/>
        <w:color w:val="auto"/>
      </w:rPr>
    </w:lvl>
    <w:lvl w:ilvl="1" w:tplc="4342C94A">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4299B"/>
    <w:multiLevelType w:val="hybridMultilevel"/>
    <w:tmpl w:val="9DDA5380"/>
    <w:lvl w:ilvl="0" w:tplc="24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C528AF"/>
    <w:multiLevelType w:val="hybridMultilevel"/>
    <w:tmpl w:val="9078F310"/>
    <w:lvl w:ilvl="0" w:tplc="24090001">
      <w:start w:val="1"/>
      <w:numFmt w:val="bullet"/>
      <w:lvlText w:val=""/>
      <w:lvlJc w:val="left"/>
      <w:pPr>
        <w:ind w:left="360" w:hanging="360"/>
      </w:pPr>
      <w:rPr>
        <w:rFonts w:ascii="Symbol" w:hAnsi="Symbol" w:hint="default"/>
      </w:rPr>
    </w:lvl>
    <w:lvl w:ilvl="1" w:tplc="24090003">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7" w15:restartNumberingAfterBreak="0">
    <w:nsid w:val="3185712E"/>
    <w:multiLevelType w:val="hybridMultilevel"/>
    <w:tmpl w:val="5EBA7AE6"/>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9A77F01"/>
    <w:multiLevelType w:val="hybridMultilevel"/>
    <w:tmpl w:val="04069434"/>
    <w:lvl w:ilvl="0" w:tplc="DD1E42C4">
      <w:start w:val="1"/>
      <w:numFmt w:val="bullet"/>
      <w:lvlText w:val=""/>
      <w:lvlJc w:val="left"/>
      <w:pPr>
        <w:tabs>
          <w:tab w:val="num" w:pos="-360"/>
        </w:tabs>
        <w:ind w:left="-360" w:hanging="360"/>
      </w:pPr>
      <w:rPr>
        <w:rFonts w:ascii="Symbol" w:hAnsi="Symbol" w:hint="default"/>
      </w:rPr>
    </w:lvl>
    <w:lvl w:ilvl="1" w:tplc="4342C94A">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A4940B2"/>
    <w:multiLevelType w:val="hybridMultilevel"/>
    <w:tmpl w:val="486E07FC"/>
    <w:lvl w:ilvl="0" w:tplc="04090001">
      <w:start w:val="1"/>
      <w:numFmt w:val="bullet"/>
      <w:lvlText w:val=""/>
      <w:lvlJc w:val="left"/>
      <w:pPr>
        <w:tabs>
          <w:tab w:val="num" w:pos="360"/>
        </w:tabs>
        <w:ind w:left="36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3D4119EC"/>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420C76E1"/>
    <w:multiLevelType w:val="hybridMultilevel"/>
    <w:tmpl w:val="DD86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52757D"/>
    <w:multiLevelType w:val="hybridMultilevel"/>
    <w:tmpl w:val="2C4848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53B07A9"/>
    <w:multiLevelType w:val="hybridMultilevel"/>
    <w:tmpl w:val="0C8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31A49"/>
    <w:multiLevelType w:val="hybridMultilevel"/>
    <w:tmpl w:val="21D67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D3877"/>
    <w:multiLevelType w:val="hybridMultilevel"/>
    <w:tmpl w:val="FC1A0A04"/>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16" w15:restartNumberingAfterBreak="0">
    <w:nsid w:val="5C142849"/>
    <w:multiLevelType w:val="hybridMultilevel"/>
    <w:tmpl w:val="7F5202B4"/>
    <w:lvl w:ilvl="0" w:tplc="24090003">
      <w:start w:val="1"/>
      <w:numFmt w:val="bullet"/>
      <w:lvlText w:val="o"/>
      <w:lvlJc w:val="left"/>
      <w:pPr>
        <w:ind w:left="1080" w:hanging="360"/>
      </w:pPr>
      <w:rPr>
        <w:rFonts w:ascii="Courier New" w:hAnsi="Courier New" w:cs="Courier New"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7" w15:restartNumberingAfterBreak="0">
    <w:nsid w:val="5FD5465A"/>
    <w:multiLevelType w:val="hybridMultilevel"/>
    <w:tmpl w:val="35E057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6E3DEF"/>
    <w:multiLevelType w:val="hybridMultilevel"/>
    <w:tmpl w:val="6B1A340C"/>
    <w:lvl w:ilvl="0" w:tplc="04090001">
      <w:start w:val="1"/>
      <w:numFmt w:val="bullet"/>
      <w:lvlText w:val=""/>
      <w:lvlJc w:val="left"/>
      <w:pPr>
        <w:tabs>
          <w:tab w:val="num" w:pos="360"/>
        </w:tabs>
        <w:ind w:left="36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15:restartNumberingAfterBreak="0">
    <w:nsid w:val="6D8672CC"/>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6DA64876"/>
    <w:multiLevelType w:val="hybridMultilevel"/>
    <w:tmpl w:val="27CC4270"/>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6DD85014"/>
    <w:multiLevelType w:val="hybridMultilevel"/>
    <w:tmpl w:val="A894E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130235"/>
    <w:multiLevelType w:val="hybridMultilevel"/>
    <w:tmpl w:val="BD6C6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C034B3"/>
    <w:multiLevelType w:val="hybridMultilevel"/>
    <w:tmpl w:val="DE9C8152"/>
    <w:lvl w:ilvl="0" w:tplc="0B447DDE">
      <w:numFmt w:val="bullet"/>
      <w:lvlText w:val="•"/>
      <w:lvlJc w:val="left"/>
      <w:pPr>
        <w:ind w:left="720" w:hanging="720"/>
      </w:pPr>
      <w:rPr>
        <w:rFonts w:ascii="Arial" w:eastAsia="Times New Roman" w:hAnsi="Arial" w:cs="Aria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24" w15:restartNumberingAfterBreak="0">
    <w:nsid w:val="7FD73802"/>
    <w:multiLevelType w:val="hybridMultilevel"/>
    <w:tmpl w:val="B35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11"/>
  </w:num>
  <w:num w:numId="5">
    <w:abstractNumId w:val="1"/>
  </w:num>
  <w:num w:numId="6">
    <w:abstractNumId w:val="4"/>
  </w:num>
  <w:num w:numId="7">
    <w:abstractNumId w:val="8"/>
  </w:num>
  <w:num w:numId="8">
    <w:abstractNumId w:val="12"/>
  </w:num>
  <w:num w:numId="9">
    <w:abstractNumId w:val="17"/>
  </w:num>
  <w:num w:numId="10">
    <w:abstractNumId w:val="10"/>
  </w:num>
  <w:num w:numId="11">
    <w:abstractNumId w:val="6"/>
  </w:num>
  <w:num w:numId="12">
    <w:abstractNumId w:val="7"/>
  </w:num>
  <w:num w:numId="13">
    <w:abstractNumId w:val="19"/>
  </w:num>
  <w:num w:numId="14">
    <w:abstractNumId w:val="20"/>
  </w:num>
  <w:num w:numId="15">
    <w:abstractNumId w:val="16"/>
  </w:num>
  <w:num w:numId="16">
    <w:abstractNumId w:val="9"/>
  </w:num>
  <w:num w:numId="17">
    <w:abstractNumId w:val="14"/>
  </w:num>
  <w:num w:numId="18">
    <w:abstractNumId w:val="23"/>
  </w:num>
  <w:num w:numId="19">
    <w:abstractNumId w:val="13"/>
  </w:num>
  <w:num w:numId="20">
    <w:abstractNumId w:val="18"/>
  </w:num>
  <w:num w:numId="21">
    <w:abstractNumId w:val="15"/>
  </w:num>
  <w:num w:numId="22">
    <w:abstractNumId w:val="2"/>
  </w:num>
  <w:num w:numId="23">
    <w:abstractNumId w:val="5"/>
  </w:num>
  <w:num w:numId="24">
    <w:abstractNumId w:val="24"/>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DB"/>
    <w:rsid w:val="00003316"/>
    <w:rsid w:val="00005E38"/>
    <w:rsid w:val="00007EB9"/>
    <w:rsid w:val="000123C4"/>
    <w:rsid w:val="00014224"/>
    <w:rsid w:val="000173B3"/>
    <w:rsid w:val="000221F8"/>
    <w:rsid w:val="0002777E"/>
    <w:rsid w:val="000354C2"/>
    <w:rsid w:val="00046018"/>
    <w:rsid w:val="00051B30"/>
    <w:rsid w:val="00053E56"/>
    <w:rsid w:val="000572CF"/>
    <w:rsid w:val="000613DE"/>
    <w:rsid w:val="0006238A"/>
    <w:rsid w:val="00063C2B"/>
    <w:rsid w:val="00065BBA"/>
    <w:rsid w:val="00073889"/>
    <w:rsid w:val="00085E3D"/>
    <w:rsid w:val="00093F77"/>
    <w:rsid w:val="000957BD"/>
    <w:rsid w:val="000A044B"/>
    <w:rsid w:val="000A3556"/>
    <w:rsid w:val="000A35A0"/>
    <w:rsid w:val="000A4CFD"/>
    <w:rsid w:val="000B1172"/>
    <w:rsid w:val="000B335E"/>
    <w:rsid w:val="000C5C10"/>
    <w:rsid w:val="000C7832"/>
    <w:rsid w:val="000C78E3"/>
    <w:rsid w:val="000D2024"/>
    <w:rsid w:val="000E08E9"/>
    <w:rsid w:val="000E284B"/>
    <w:rsid w:val="000E3018"/>
    <w:rsid w:val="000E5445"/>
    <w:rsid w:val="000F0F96"/>
    <w:rsid w:val="000F4747"/>
    <w:rsid w:val="000F5156"/>
    <w:rsid w:val="000F53F0"/>
    <w:rsid w:val="00100ED2"/>
    <w:rsid w:val="00110E61"/>
    <w:rsid w:val="00115CA2"/>
    <w:rsid w:val="0011741E"/>
    <w:rsid w:val="00120DA5"/>
    <w:rsid w:val="001237BE"/>
    <w:rsid w:val="0012650F"/>
    <w:rsid w:val="00126680"/>
    <w:rsid w:val="001329E7"/>
    <w:rsid w:val="00135187"/>
    <w:rsid w:val="00147DD9"/>
    <w:rsid w:val="001538CE"/>
    <w:rsid w:val="001539E7"/>
    <w:rsid w:val="001624D8"/>
    <w:rsid w:val="00163E5B"/>
    <w:rsid w:val="00177221"/>
    <w:rsid w:val="00182F1A"/>
    <w:rsid w:val="0018716C"/>
    <w:rsid w:val="00187718"/>
    <w:rsid w:val="00190020"/>
    <w:rsid w:val="00196CBF"/>
    <w:rsid w:val="001A7672"/>
    <w:rsid w:val="001B00C3"/>
    <w:rsid w:val="001B6E6F"/>
    <w:rsid w:val="001C172D"/>
    <w:rsid w:val="001C2FD2"/>
    <w:rsid w:val="001C5C56"/>
    <w:rsid w:val="001D05BB"/>
    <w:rsid w:val="001D2DA0"/>
    <w:rsid w:val="001D628A"/>
    <w:rsid w:val="001D7DC5"/>
    <w:rsid w:val="001E5912"/>
    <w:rsid w:val="001E674D"/>
    <w:rsid w:val="001F18E2"/>
    <w:rsid w:val="00200CCD"/>
    <w:rsid w:val="00205B9D"/>
    <w:rsid w:val="00206310"/>
    <w:rsid w:val="00210D73"/>
    <w:rsid w:val="00215526"/>
    <w:rsid w:val="002204B4"/>
    <w:rsid w:val="002218D1"/>
    <w:rsid w:val="002328E0"/>
    <w:rsid w:val="00242404"/>
    <w:rsid w:val="002456E9"/>
    <w:rsid w:val="00252556"/>
    <w:rsid w:val="00253616"/>
    <w:rsid w:val="00257237"/>
    <w:rsid w:val="00263516"/>
    <w:rsid w:val="00266699"/>
    <w:rsid w:val="00271893"/>
    <w:rsid w:val="002752A3"/>
    <w:rsid w:val="0027566C"/>
    <w:rsid w:val="00275EE4"/>
    <w:rsid w:val="00276B02"/>
    <w:rsid w:val="002913EE"/>
    <w:rsid w:val="002C1640"/>
    <w:rsid w:val="002C1B53"/>
    <w:rsid w:val="002C23CC"/>
    <w:rsid w:val="002C38D4"/>
    <w:rsid w:val="002C6B23"/>
    <w:rsid w:val="002D1F26"/>
    <w:rsid w:val="002D3AEB"/>
    <w:rsid w:val="002D5EAB"/>
    <w:rsid w:val="002D71B7"/>
    <w:rsid w:val="002E0198"/>
    <w:rsid w:val="002E368D"/>
    <w:rsid w:val="002E6039"/>
    <w:rsid w:val="00310A15"/>
    <w:rsid w:val="003110BD"/>
    <w:rsid w:val="003143DF"/>
    <w:rsid w:val="00316CD1"/>
    <w:rsid w:val="00321EC5"/>
    <w:rsid w:val="00332206"/>
    <w:rsid w:val="00332CDF"/>
    <w:rsid w:val="0033708F"/>
    <w:rsid w:val="003421AD"/>
    <w:rsid w:val="003524AD"/>
    <w:rsid w:val="0036373E"/>
    <w:rsid w:val="0037576F"/>
    <w:rsid w:val="00376707"/>
    <w:rsid w:val="0037730E"/>
    <w:rsid w:val="003827DE"/>
    <w:rsid w:val="003848B4"/>
    <w:rsid w:val="003941D2"/>
    <w:rsid w:val="00395FC9"/>
    <w:rsid w:val="003A0981"/>
    <w:rsid w:val="003A45A3"/>
    <w:rsid w:val="003A461B"/>
    <w:rsid w:val="003B4775"/>
    <w:rsid w:val="003B7A4A"/>
    <w:rsid w:val="003C4B1F"/>
    <w:rsid w:val="003C792C"/>
    <w:rsid w:val="003E1245"/>
    <w:rsid w:val="003F0FD1"/>
    <w:rsid w:val="003F4AD1"/>
    <w:rsid w:val="00400564"/>
    <w:rsid w:val="00401244"/>
    <w:rsid w:val="00402D06"/>
    <w:rsid w:val="0041008A"/>
    <w:rsid w:val="004118DB"/>
    <w:rsid w:val="004202E5"/>
    <w:rsid w:val="00421FFA"/>
    <w:rsid w:val="00422D63"/>
    <w:rsid w:val="00425D85"/>
    <w:rsid w:val="00432A34"/>
    <w:rsid w:val="00440D5F"/>
    <w:rsid w:val="00442DF8"/>
    <w:rsid w:val="0044370E"/>
    <w:rsid w:val="00445E0C"/>
    <w:rsid w:val="00457803"/>
    <w:rsid w:val="00470722"/>
    <w:rsid w:val="00471FAA"/>
    <w:rsid w:val="004769EF"/>
    <w:rsid w:val="00476C9F"/>
    <w:rsid w:val="00477789"/>
    <w:rsid w:val="00481ADE"/>
    <w:rsid w:val="00492031"/>
    <w:rsid w:val="00495638"/>
    <w:rsid w:val="004A702B"/>
    <w:rsid w:val="004A74B0"/>
    <w:rsid w:val="004B618E"/>
    <w:rsid w:val="004C6EE2"/>
    <w:rsid w:val="004C6FCD"/>
    <w:rsid w:val="004D1208"/>
    <w:rsid w:val="004D323D"/>
    <w:rsid w:val="004D581F"/>
    <w:rsid w:val="004E0F2E"/>
    <w:rsid w:val="004F1377"/>
    <w:rsid w:val="005023BA"/>
    <w:rsid w:val="00507FA1"/>
    <w:rsid w:val="005448A8"/>
    <w:rsid w:val="00550136"/>
    <w:rsid w:val="00550F75"/>
    <w:rsid w:val="00560E60"/>
    <w:rsid w:val="00561EF8"/>
    <w:rsid w:val="00565B82"/>
    <w:rsid w:val="00567528"/>
    <w:rsid w:val="0057053D"/>
    <w:rsid w:val="0057152E"/>
    <w:rsid w:val="00574553"/>
    <w:rsid w:val="00575A3C"/>
    <w:rsid w:val="00576E5A"/>
    <w:rsid w:val="00577A2A"/>
    <w:rsid w:val="00597311"/>
    <w:rsid w:val="005A5836"/>
    <w:rsid w:val="005A7476"/>
    <w:rsid w:val="005B23A8"/>
    <w:rsid w:val="005B5376"/>
    <w:rsid w:val="005C45C7"/>
    <w:rsid w:val="005D1F14"/>
    <w:rsid w:val="005D5057"/>
    <w:rsid w:val="005D5676"/>
    <w:rsid w:val="005E063F"/>
    <w:rsid w:val="005E0BB1"/>
    <w:rsid w:val="00601EBE"/>
    <w:rsid w:val="0061400E"/>
    <w:rsid w:val="00614D93"/>
    <w:rsid w:val="006163CD"/>
    <w:rsid w:val="006200C3"/>
    <w:rsid w:val="006208A0"/>
    <w:rsid w:val="00620CCE"/>
    <w:rsid w:val="00624BAD"/>
    <w:rsid w:val="0062768B"/>
    <w:rsid w:val="00633482"/>
    <w:rsid w:val="00635C63"/>
    <w:rsid w:val="00646C22"/>
    <w:rsid w:val="006504BE"/>
    <w:rsid w:val="00651F72"/>
    <w:rsid w:val="0065449D"/>
    <w:rsid w:val="0066401A"/>
    <w:rsid w:val="00671924"/>
    <w:rsid w:val="0067305B"/>
    <w:rsid w:val="00675D33"/>
    <w:rsid w:val="006831B0"/>
    <w:rsid w:val="0068416B"/>
    <w:rsid w:val="0068755D"/>
    <w:rsid w:val="00690413"/>
    <w:rsid w:val="00693651"/>
    <w:rsid w:val="006A0E18"/>
    <w:rsid w:val="006A42EE"/>
    <w:rsid w:val="006A5389"/>
    <w:rsid w:val="006A77A0"/>
    <w:rsid w:val="006D319A"/>
    <w:rsid w:val="006D6657"/>
    <w:rsid w:val="006F48A6"/>
    <w:rsid w:val="007071B4"/>
    <w:rsid w:val="0071760F"/>
    <w:rsid w:val="0072312E"/>
    <w:rsid w:val="007231BD"/>
    <w:rsid w:val="007272D9"/>
    <w:rsid w:val="0073428F"/>
    <w:rsid w:val="00737DAF"/>
    <w:rsid w:val="0074035E"/>
    <w:rsid w:val="007505F7"/>
    <w:rsid w:val="00751A5F"/>
    <w:rsid w:val="00753955"/>
    <w:rsid w:val="0076172F"/>
    <w:rsid w:val="007656E3"/>
    <w:rsid w:val="007656F7"/>
    <w:rsid w:val="007712D4"/>
    <w:rsid w:val="00771351"/>
    <w:rsid w:val="007733B3"/>
    <w:rsid w:val="00776E09"/>
    <w:rsid w:val="0078027A"/>
    <w:rsid w:val="007868AB"/>
    <w:rsid w:val="00787039"/>
    <w:rsid w:val="00791494"/>
    <w:rsid w:val="007926EA"/>
    <w:rsid w:val="00793B72"/>
    <w:rsid w:val="007A0967"/>
    <w:rsid w:val="007A5EC6"/>
    <w:rsid w:val="007A74AB"/>
    <w:rsid w:val="007D08F3"/>
    <w:rsid w:val="007D669E"/>
    <w:rsid w:val="007E50BF"/>
    <w:rsid w:val="007F1C3A"/>
    <w:rsid w:val="007F77E2"/>
    <w:rsid w:val="00805C73"/>
    <w:rsid w:val="00824585"/>
    <w:rsid w:val="00835E49"/>
    <w:rsid w:val="008360B7"/>
    <w:rsid w:val="008379AE"/>
    <w:rsid w:val="008462C2"/>
    <w:rsid w:val="008466C5"/>
    <w:rsid w:val="00851063"/>
    <w:rsid w:val="008519BA"/>
    <w:rsid w:val="00852154"/>
    <w:rsid w:val="00855413"/>
    <w:rsid w:val="00856FBA"/>
    <w:rsid w:val="0085702C"/>
    <w:rsid w:val="00872CA6"/>
    <w:rsid w:val="00875A58"/>
    <w:rsid w:val="00881AC9"/>
    <w:rsid w:val="0089187F"/>
    <w:rsid w:val="008949B5"/>
    <w:rsid w:val="0089538B"/>
    <w:rsid w:val="008A4005"/>
    <w:rsid w:val="008A5D50"/>
    <w:rsid w:val="008A6CF8"/>
    <w:rsid w:val="008B09EF"/>
    <w:rsid w:val="008B2065"/>
    <w:rsid w:val="008C0F1B"/>
    <w:rsid w:val="008C2858"/>
    <w:rsid w:val="008C3217"/>
    <w:rsid w:val="008D2769"/>
    <w:rsid w:val="008E090C"/>
    <w:rsid w:val="008E2AE7"/>
    <w:rsid w:val="008E4AF1"/>
    <w:rsid w:val="008F461D"/>
    <w:rsid w:val="008F5070"/>
    <w:rsid w:val="008F67FF"/>
    <w:rsid w:val="00904B4D"/>
    <w:rsid w:val="00905DB5"/>
    <w:rsid w:val="00906C62"/>
    <w:rsid w:val="00907BBA"/>
    <w:rsid w:val="00913924"/>
    <w:rsid w:val="00921D8D"/>
    <w:rsid w:val="009233C9"/>
    <w:rsid w:val="009317A5"/>
    <w:rsid w:val="00932CE7"/>
    <w:rsid w:val="0093503F"/>
    <w:rsid w:val="0093537C"/>
    <w:rsid w:val="009436CF"/>
    <w:rsid w:val="00946DCA"/>
    <w:rsid w:val="00947A59"/>
    <w:rsid w:val="0095010D"/>
    <w:rsid w:val="00951041"/>
    <w:rsid w:val="00951B24"/>
    <w:rsid w:val="00952B66"/>
    <w:rsid w:val="0095581A"/>
    <w:rsid w:val="00963D7C"/>
    <w:rsid w:val="00973FAB"/>
    <w:rsid w:val="00974FC3"/>
    <w:rsid w:val="00976417"/>
    <w:rsid w:val="00976798"/>
    <w:rsid w:val="00985CBC"/>
    <w:rsid w:val="009900BD"/>
    <w:rsid w:val="0099454D"/>
    <w:rsid w:val="009953E6"/>
    <w:rsid w:val="009A53D8"/>
    <w:rsid w:val="009A53E9"/>
    <w:rsid w:val="009B0F25"/>
    <w:rsid w:val="009C0EB8"/>
    <w:rsid w:val="009D3E71"/>
    <w:rsid w:val="009D5D4A"/>
    <w:rsid w:val="009D61CA"/>
    <w:rsid w:val="009E5A52"/>
    <w:rsid w:val="00A01713"/>
    <w:rsid w:val="00A03B49"/>
    <w:rsid w:val="00A055AA"/>
    <w:rsid w:val="00A068D9"/>
    <w:rsid w:val="00A116AA"/>
    <w:rsid w:val="00A2001B"/>
    <w:rsid w:val="00A206FA"/>
    <w:rsid w:val="00A21257"/>
    <w:rsid w:val="00A22A23"/>
    <w:rsid w:val="00A25016"/>
    <w:rsid w:val="00A27BF1"/>
    <w:rsid w:val="00A27CD6"/>
    <w:rsid w:val="00A32E76"/>
    <w:rsid w:val="00A34CCE"/>
    <w:rsid w:val="00A354F0"/>
    <w:rsid w:val="00A4268B"/>
    <w:rsid w:val="00A43309"/>
    <w:rsid w:val="00A63149"/>
    <w:rsid w:val="00A6520D"/>
    <w:rsid w:val="00A659D7"/>
    <w:rsid w:val="00A66845"/>
    <w:rsid w:val="00A720B5"/>
    <w:rsid w:val="00A72FAA"/>
    <w:rsid w:val="00A77488"/>
    <w:rsid w:val="00A803C0"/>
    <w:rsid w:val="00A80D8E"/>
    <w:rsid w:val="00A81179"/>
    <w:rsid w:val="00A87E9A"/>
    <w:rsid w:val="00AA34EB"/>
    <w:rsid w:val="00AA5358"/>
    <w:rsid w:val="00AA53B0"/>
    <w:rsid w:val="00AB1699"/>
    <w:rsid w:val="00AB2F0B"/>
    <w:rsid w:val="00AB5CE2"/>
    <w:rsid w:val="00AC4378"/>
    <w:rsid w:val="00AC77E6"/>
    <w:rsid w:val="00AC7EAC"/>
    <w:rsid w:val="00AD0B71"/>
    <w:rsid w:val="00AD1E35"/>
    <w:rsid w:val="00AD28C4"/>
    <w:rsid w:val="00AD5AB5"/>
    <w:rsid w:val="00AD6E08"/>
    <w:rsid w:val="00AD7A9B"/>
    <w:rsid w:val="00AE0B47"/>
    <w:rsid w:val="00AF1789"/>
    <w:rsid w:val="00AF1E55"/>
    <w:rsid w:val="00AF4EB0"/>
    <w:rsid w:val="00B009F1"/>
    <w:rsid w:val="00B02849"/>
    <w:rsid w:val="00B05019"/>
    <w:rsid w:val="00B114E1"/>
    <w:rsid w:val="00B11CDE"/>
    <w:rsid w:val="00B13111"/>
    <w:rsid w:val="00B16670"/>
    <w:rsid w:val="00B26EE4"/>
    <w:rsid w:val="00B34970"/>
    <w:rsid w:val="00B353D1"/>
    <w:rsid w:val="00B40CE2"/>
    <w:rsid w:val="00B47C9F"/>
    <w:rsid w:val="00B47FC4"/>
    <w:rsid w:val="00B50A38"/>
    <w:rsid w:val="00B54E81"/>
    <w:rsid w:val="00B553F1"/>
    <w:rsid w:val="00B564C7"/>
    <w:rsid w:val="00B6009B"/>
    <w:rsid w:val="00B727A8"/>
    <w:rsid w:val="00B81628"/>
    <w:rsid w:val="00B84D42"/>
    <w:rsid w:val="00B868BB"/>
    <w:rsid w:val="00B97F0E"/>
    <w:rsid w:val="00BA1357"/>
    <w:rsid w:val="00BA7AB2"/>
    <w:rsid w:val="00BB3009"/>
    <w:rsid w:val="00BB5EBC"/>
    <w:rsid w:val="00BB5FC3"/>
    <w:rsid w:val="00BB7C7D"/>
    <w:rsid w:val="00BD36FE"/>
    <w:rsid w:val="00BD5D5E"/>
    <w:rsid w:val="00BD6BB4"/>
    <w:rsid w:val="00BD70B5"/>
    <w:rsid w:val="00BE3025"/>
    <w:rsid w:val="00BE5957"/>
    <w:rsid w:val="00BE6A93"/>
    <w:rsid w:val="00C00E21"/>
    <w:rsid w:val="00C011CF"/>
    <w:rsid w:val="00C054AD"/>
    <w:rsid w:val="00C0622E"/>
    <w:rsid w:val="00C11812"/>
    <w:rsid w:val="00C15657"/>
    <w:rsid w:val="00C170BA"/>
    <w:rsid w:val="00C20748"/>
    <w:rsid w:val="00C22A39"/>
    <w:rsid w:val="00C27E6F"/>
    <w:rsid w:val="00C353C2"/>
    <w:rsid w:val="00C42E32"/>
    <w:rsid w:val="00C50F1A"/>
    <w:rsid w:val="00C549F5"/>
    <w:rsid w:val="00C54F33"/>
    <w:rsid w:val="00C56330"/>
    <w:rsid w:val="00C57EDE"/>
    <w:rsid w:val="00C632C4"/>
    <w:rsid w:val="00C63C50"/>
    <w:rsid w:val="00C652BC"/>
    <w:rsid w:val="00C6653C"/>
    <w:rsid w:val="00C753A7"/>
    <w:rsid w:val="00C83E2A"/>
    <w:rsid w:val="00C858EC"/>
    <w:rsid w:val="00C878E7"/>
    <w:rsid w:val="00C90FB8"/>
    <w:rsid w:val="00C92155"/>
    <w:rsid w:val="00C925AD"/>
    <w:rsid w:val="00C92C12"/>
    <w:rsid w:val="00C97EB2"/>
    <w:rsid w:val="00CA0C6B"/>
    <w:rsid w:val="00CA2C3F"/>
    <w:rsid w:val="00CC158E"/>
    <w:rsid w:val="00CC5422"/>
    <w:rsid w:val="00CC77D2"/>
    <w:rsid w:val="00CC7988"/>
    <w:rsid w:val="00CD67B3"/>
    <w:rsid w:val="00CD6F36"/>
    <w:rsid w:val="00CE0762"/>
    <w:rsid w:val="00CE155D"/>
    <w:rsid w:val="00CF0370"/>
    <w:rsid w:val="00CF0469"/>
    <w:rsid w:val="00CF3A35"/>
    <w:rsid w:val="00CF48DB"/>
    <w:rsid w:val="00CF7A1F"/>
    <w:rsid w:val="00D00BCB"/>
    <w:rsid w:val="00D01733"/>
    <w:rsid w:val="00D038FE"/>
    <w:rsid w:val="00D063AA"/>
    <w:rsid w:val="00D10323"/>
    <w:rsid w:val="00D12CFD"/>
    <w:rsid w:val="00D12D34"/>
    <w:rsid w:val="00D13138"/>
    <w:rsid w:val="00D17C7F"/>
    <w:rsid w:val="00D22778"/>
    <w:rsid w:val="00D23208"/>
    <w:rsid w:val="00D261A3"/>
    <w:rsid w:val="00D274EF"/>
    <w:rsid w:val="00D327D2"/>
    <w:rsid w:val="00D42F23"/>
    <w:rsid w:val="00D4425C"/>
    <w:rsid w:val="00D5740F"/>
    <w:rsid w:val="00D64151"/>
    <w:rsid w:val="00D669BF"/>
    <w:rsid w:val="00D75848"/>
    <w:rsid w:val="00D76203"/>
    <w:rsid w:val="00D825D3"/>
    <w:rsid w:val="00D87E35"/>
    <w:rsid w:val="00D91A5C"/>
    <w:rsid w:val="00D9404C"/>
    <w:rsid w:val="00DB1A05"/>
    <w:rsid w:val="00DB22B9"/>
    <w:rsid w:val="00DB32AC"/>
    <w:rsid w:val="00DB5B07"/>
    <w:rsid w:val="00DC0003"/>
    <w:rsid w:val="00DC16F3"/>
    <w:rsid w:val="00DC5597"/>
    <w:rsid w:val="00DC762F"/>
    <w:rsid w:val="00DD0773"/>
    <w:rsid w:val="00DD2B32"/>
    <w:rsid w:val="00DE0CAF"/>
    <w:rsid w:val="00DF0D08"/>
    <w:rsid w:val="00E013A9"/>
    <w:rsid w:val="00E01FB5"/>
    <w:rsid w:val="00E026F3"/>
    <w:rsid w:val="00E06FAE"/>
    <w:rsid w:val="00E24F29"/>
    <w:rsid w:val="00E25E1C"/>
    <w:rsid w:val="00E267AF"/>
    <w:rsid w:val="00E269AA"/>
    <w:rsid w:val="00E305D9"/>
    <w:rsid w:val="00E31BBF"/>
    <w:rsid w:val="00E41B40"/>
    <w:rsid w:val="00E4270B"/>
    <w:rsid w:val="00E506E5"/>
    <w:rsid w:val="00E525F2"/>
    <w:rsid w:val="00E63833"/>
    <w:rsid w:val="00E65B18"/>
    <w:rsid w:val="00E6681B"/>
    <w:rsid w:val="00E70B97"/>
    <w:rsid w:val="00E77191"/>
    <w:rsid w:val="00E81196"/>
    <w:rsid w:val="00E81814"/>
    <w:rsid w:val="00E83675"/>
    <w:rsid w:val="00E92D2D"/>
    <w:rsid w:val="00E93A8D"/>
    <w:rsid w:val="00E945DD"/>
    <w:rsid w:val="00E95662"/>
    <w:rsid w:val="00EA5F6C"/>
    <w:rsid w:val="00EA6C5C"/>
    <w:rsid w:val="00EC4D7B"/>
    <w:rsid w:val="00ED6172"/>
    <w:rsid w:val="00ED670F"/>
    <w:rsid w:val="00ED724B"/>
    <w:rsid w:val="00EE15FE"/>
    <w:rsid w:val="00EE342B"/>
    <w:rsid w:val="00EE3AF6"/>
    <w:rsid w:val="00EF45B4"/>
    <w:rsid w:val="00EF4859"/>
    <w:rsid w:val="00F01259"/>
    <w:rsid w:val="00F01844"/>
    <w:rsid w:val="00F0194A"/>
    <w:rsid w:val="00F02FB2"/>
    <w:rsid w:val="00F0372D"/>
    <w:rsid w:val="00F072F4"/>
    <w:rsid w:val="00F0732E"/>
    <w:rsid w:val="00F07E92"/>
    <w:rsid w:val="00F26CB6"/>
    <w:rsid w:val="00F45C1D"/>
    <w:rsid w:val="00F512FC"/>
    <w:rsid w:val="00F523B4"/>
    <w:rsid w:val="00F52655"/>
    <w:rsid w:val="00F54B1A"/>
    <w:rsid w:val="00F606D9"/>
    <w:rsid w:val="00F6317A"/>
    <w:rsid w:val="00F65D5F"/>
    <w:rsid w:val="00F672BE"/>
    <w:rsid w:val="00F67E17"/>
    <w:rsid w:val="00F707AB"/>
    <w:rsid w:val="00F812B8"/>
    <w:rsid w:val="00F81FB2"/>
    <w:rsid w:val="00F8671E"/>
    <w:rsid w:val="00F87FE4"/>
    <w:rsid w:val="00F91D34"/>
    <w:rsid w:val="00F9241B"/>
    <w:rsid w:val="00F95573"/>
    <w:rsid w:val="00FA5F94"/>
    <w:rsid w:val="00FB1592"/>
    <w:rsid w:val="00FB1D73"/>
    <w:rsid w:val="00FB201B"/>
    <w:rsid w:val="00FB2478"/>
    <w:rsid w:val="00FB5D2B"/>
    <w:rsid w:val="00FB76A3"/>
    <w:rsid w:val="00FC24EE"/>
    <w:rsid w:val="00FC3853"/>
    <w:rsid w:val="00FD451F"/>
    <w:rsid w:val="00FE78B8"/>
    <w:rsid w:val="00FF3235"/>
    <w:rsid w:val="00FF371C"/>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F83971"/>
  <w15:docId w15:val="{855FF6A2-F826-428C-8005-7DF69A79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8D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118DB"/>
    <w:rPr>
      <w:rFonts w:ascii="Comic Sans MS" w:hAnsi="Comic Sans MS"/>
      <w:sz w:val="22"/>
      <w:lang w:val="en-US"/>
    </w:rPr>
  </w:style>
  <w:style w:type="paragraph" w:styleId="Footer">
    <w:name w:val="footer"/>
    <w:basedOn w:val="Normal"/>
    <w:link w:val="FooterChar"/>
    <w:uiPriority w:val="99"/>
    <w:rsid w:val="00BA7AB2"/>
    <w:pPr>
      <w:tabs>
        <w:tab w:val="center" w:pos="4320"/>
        <w:tab w:val="right" w:pos="8640"/>
      </w:tabs>
    </w:pPr>
  </w:style>
  <w:style w:type="character" w:styleId="PageNumber">
    <w:name w:val="page number"/>
    <w:basedOn w:val="DefaultParagraphFont"/>
    <w:rsid w:val="00BA7AB2"/>
  </w:style>
  <w:style w:type="paragraph" w:styleId="BodyTextIndent2">
    <w:name w:val="Body Text Indent 2"/>
    <w:basedOn w:val="Normal"/>
    <w:rsid w:val="007F77E2"/>
    <w:pPr>
      <w:spacing w:after="120" w:line="480" w:lineRule="auto"/>
      <w:ind w:left="360"/>
    </w:pPr>
  </w:style>
  <w:style w:type="paragraph" w:styleId="Header">
    <w:name w:val="header"/>
    <w:basedOn w:val="Normal"/>
    <w:link w:val="HeaderChar"/>
    <w:uiPriority w:val="99"/>
    <w:rsid w:val="0002777E"/>
    <w:pPr>
      <w:tabs>
        <w:tab w:val="center" w:pos="4320"/>
        <w:tab w:val="right" w:pos="8640"/>
      </w:tabs>
    </w:pPr>
  </w:style>
  <w:style w:type="paragraph" w:styleId="NormalWeb">
    <w:name w:val="Normal (Web)"/>
    <w:basedOn w:val="Normal"/>
    <w:uiPriority w:val="99"/>
    <w:unhideWhenUsed/>
    <w:rsid w:val="00614D93"/>
    <w:pPr>
      <w:spacing w:before="100" w:beforeAutospacing="1" w:after="100" w:afterAutospacing="1"/>
    </w:pPr>
    <w:rPr>
      <w:color w:val="666666"/>
      <w:sz w:val="19"/>
      <w:szCs w:val="19"/>
      <w:lang w:val="en-US"/>
    </w:rPr>
  </w:style>
  <w:style w:type="character" w:styleId="Strong">
    <w:name w:val="Strong"/>
    <w:basedOn w:val="DefaultParagraphFont"/>
    <w:uiPriority w:val="22"/>
    <w:qFormat/>
    <w:rsid w:val="00614D93"/>
    <w:rPr>
      <w:b/>
      <w:bCs/>
    </w:rPr>
  </w:style>
  <w:style w:type="paragraph" w:styleId="ListParagraph">
    <w:name w:val="List Paragraph"/>
    <w:basedOn w:val="Normal"/>
    <w:uiPriority w:val="34"/>
    <w:qFormat/>
    <w:rsid w:val="00C170B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C23CC"/>
    <w:rPr>
      <w:rFonts w:ascii="Tahoma" w:hAnsi="Tahoma" w:cs="Tahoma"/>
      <w:sz w:val="16"/>
      <w:szCs w:val="16"/>
    </w:rPr>
  </w:style>
  <w:style w:type="character" w:customStyle="1" w:styleId="BalloonTextChar">
    <w:name w:val="Balloon Text Char"/>
    <w:basedOn w:val="DefaultParagraphFont"/>
    <w:link w:val="BalloonText"/>
    <w:rsid w:val="002C23CC"/>
    <w:rPr>
      <w:rFonts w:ascii="Tahoma" w:hAnsi="Tahoma" w:cs="Tahoma"/>
      <w:sz w:val="16"/>
      <w:szCs w:val="16"/>
      <w:lang w:val="en-GB"/>
    </w:rPr>
  </w:style>
  <w:style w:type="character" w:customStyle="1" w:styleId="BodyTextChar">
    <w:name w:val="Body Text Char"/>
    <w:basedOn w:val="DefaultParagraphFont"/>
    <w:link w:val="BodyText"/>
    <w:uiPriority w:val="99"/>
    <w:locked/>
    <w:rsid w:val="00421FFA"/>
    <w:rPr>
      <w:rFonts w:ascii="Comic Sans MS" w:hAnsi="Comic Sans MS"/>
      <w:sz w:val="22"/>
      <w:szCs w:val="24"/>
    </w:rPr>
  </w:style>
  <w:style w:type="character" w:customStyle="1" w:styleId="HeaderChar">
    <w:name w:val="Header Char"/>
    <w:basedOn w:val="DefaultParagraphFont"/>
    <w:link w:val="Header"/>
    <w:uiPriority w:val="99"/>
    <w:locked/>
    <w:rsid w:val="00D64151"/>
    <w:rPr>
      <w:sz w:val="24"/>
      <w:szCs w:val="24"/>
      <w:lang w:val="en-GB"/>
    </w:rPr>
  </w:style>
  <w:style w:type="paragraph" w:styleId="BodyText2">
    <w:name w:val="Body Text 2"/>
    <w:basedOn w:val="Normal"/>
    <w:link w:val="BodyText2Char"/>
    <w:rsid w:val="000C7832"/>
    <w:pPr>
      <w:spacing w:after="120" w:line="480" w:lineRule="auto"/>
    </w:pPr>
  </w:style>
  <w:style w:type="character" w:customStyle="1" w:styleId="BodyText2Char">
    <w:name w:val="Body Text 2 Char"/>
    <w:basedOn w:val="DefaultParagraphFont"/>
    <w:link w:val="BodyText2"/>
    <w:rsid w:val="000C7832"/>
    <w:rPr>
      <w:sz w:val="24"/>
      <w:szCs w:val="24"/>
      <w:lang w:val="en-GB"/>
    </w:rPr>
  </w:style>
  <w:style w:type="paragraph" w:customStyle="1" w:styleId="bulletindent2">
    <w:name w:val="bulletindent2"/>
    <w:basedOn w:val="ListBullet2"/>
    <w:rsid w:val="000C7832"/>
    <w:pPr>
      <w:spacing w:line="280" w:lineRule="atLeast"/>
      <w:ind w:left="1134" w:hanging="567"/>
      <w:contextualSpacing w:val="0"/>
      <w:jc w:val="both"/>
    </w:pPr>
    <w:rPr>
      <w:rFonts w:ascii="Verdana" w:hAnsi="Verdana"/>
      <w:sz w:val="20"/>
      <w:szCs w:val="20"/>
      <w:lang w:val="en-US"/>
    </w:rPr>
  </w:style>
  <w:style w:type="paragraph" w:styleId="ListBullet2">
    <w:name w:val="List Bullet 2"/>
    <w:basedOn w:val="Normal"/>
    <w:rsid w:val="000C7832"/>
    <w:pPr>
      <w:tabs>
        <w:tab w:val="num" w:pos="1021"/>
      </w:tabs>
      <w:ind w:left="1021" w:hanging="454"/>
      <w:contextualSpacing/>
    </w:pPr>
  </w:style>
  <w:style w:type="paragraph" w:styleId="BodyText3">
    <w:name w:val="Body Text 3"/>
    <w:basedOn w:val="Normal"/>
    <w:link w:val="BodyText3Char"/>
    <w:rsid w:val="000C7832"/>
    <w:pPr>
      <w:spacing w:after="120"/>
    </w:pPr>
    <w:rPr>
      <w:sz w:val="16"/>
      <w:szCs w:val="16"/>
    </w:rPr>
  </w:style>
  <w:style w:type="character" w:customStyle="1" w:styleId="BodyText3Char">
    <w:name w:val="Body Text 3 Char"/>
    <w:basedOn w:val="DefaultParagraphFont"/>
    <w:link w:val="BodyText3"/>
    <w:rsid w:val="000C7832"/>
    <w:rPr>
      <w:sz w:val="16"/>
      <w:szCs w:val="16"/>
      <w:lang w:val="en-GB"/>
    </w:rPr>
  </w:style>
  <w:style w:type="paragraph" w:customStyle="1" w:styleId="EAbt">
    <w:name w:val="EA bt"/>
    <w:basedOn w:val="Normal"/>
    <w:rsid w:val="00321EC5"/>
    <w:pPr>
      <w:spacing w:before="240" w:line="360" w:lineRule="auto"/>
      <w:ind w:left="720"/>
      <w:jc w:val="both"/>
    </w:pPr>
    <w:rPr>
      <w:rFonts w:ascii="Arial" w:hAnsi="Arial"/>
      <w:color w:val="000000"/>
      <w:lang w:val="en-US"/>
    </w:rPr>
  </w:style>
  <w:style w:type="character" w:styleId="CommentReference">
    <w:name w:val="annotation reference"/>
    <w:basedOn w:val="DefaultParagraphFont"/>
    <w:rsid w:val="00A2001B"/>
    <w:rPr>
      <w:sz w:val="16"/>
      <w:szCs w:val="16"/>
    </w:rPr>
  </w:style>
  <w:style w:type="paragraph" w:styleId="CommentText">
    <w:name w:val="annotation text"/>
    <w:basedOn w:val="Normal"/>
    <w:link w:val="CommentTextChar"/>
    <w:rsid w:val="00A2001B"/>
    <w:rPr>
      <w:sz w:val="20"/>
      <w:szCs w:val="20"/>
    </w:rPr>
  </w:style>
  <w:style w:type="character" w:customStyle="1" w:styleId="CommentTextChar">
    <w:name w:val="Comment Text Char"/>
    <w:basedOn w:val="DefaultParagraphFont"/>
    <w:link w:val="CommentText"/>
    <w:rsid w:val="00A2001B"/>
    <w:rPr>
      <w:lang w:val="en-GB"/>
    </w:rPr>
  </w:style>
  <w:style w:type="paragraph" w:styleId="CommentSubject">
    <w:name w:val="annotation subject"/>
    <w:basedOn w:val="CommentText"/>
    <w:next w:val="CommentText"/>
    <w:link w:val="CommentSubjectChar"/>
    <w:rsid w:val="00A2001B"/>
    <w:rPr>
      <w:b/>
      <w:bCs/>
    </w:rPr>
  </w:style>
  <w:style w:type="character" w:customStyle="1" w:styleId="CommentSubjectChar">
    <w:name w:val="Comment Subject Char"/>
    <w:basedOn w:val="CommentTextChar"/>
    <w:link w:val="CommentSubject"/>
    <w:rsid w:val="00A2001B"/>
    <w:rPr>
      <w:b/>
      <w:bCs/>
      <w:lang w:val="en-GB"/>
    </w:rPr>
  </w:style>
  <w:style w:type="character" w:customStyle="1" w:styleId="FooterChar">
    <w:name w:val="Footer Char"/>
    <w:basedOn w:val="DefaultParagraphFont"/>
    <w:link w:val="Footer"/>
    <w:uiPriority w:val="99"/>
    <w:rsid w:val="00C54F3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5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4897009">
          <w:marLeft w:val="0"/>
          <w:marRight w:val="0"/>
          <w:marTop w:val="0"/>
          <w:marBottom w:val="0"/>
          <w:divBdr>
            <w:top w:val="threeDEngrave" w:sz="6" w:space="4" w:color="6A1A41"/>
            <w:left w:val="threeDEngrave" w:sz="6" w:space="4" w:color="6A1A41"/>
            <w:bottom w:val="threeDEngrave" w:sz="6" w:space="4" w:color="6A1A41"/>
            <w:right w:val="threeDEngrave" w:sz="6" w:space="4" w:color="6A1A41"/>
          </w:divBdr>
          <w:divsChild>
            <w:div w:id="3030024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1730645">
      <w:bodyDiv w:val="1"/>
      <w:marLeft w:val="0"/>
      <w:marRight w:val="0"/>
      <w:marTop w:val="0"/>
      <w:marBottom w:val="0"/>
      <w:divBdr>
        <w:top w:val="none" w:sz="0" w:space="0" w:color="auto"/>
        <w:left w:val="none" w:sz="0" w:space="0" w:color="auto"/>
        <w:bottom w:val="none" w:sz="0" w:space="0" w:color="auto"/>
        <w:right w:val="none" w:sz="0" w:space="0" w:color="auto"/>
      </w:divBdr>
      <w:divsChild>
        <w:div w:id="1592395498">
          <w:marLeft w:val="0"/>
          <w:marRight w:val="0"/>
          <w:marTop w:val="0"/>
          <w:marBottom w:val="0"/>
          <w:divBdr>
            <w:top w:val="none" w:sz="0" w:space="0" w:color="auto"/>
            <w:left w:val="none" w:sz="0" w:space="0" w:color="auto"/>
            <w:bottom w:val="none" w:sz="0" w:space="0" w:color="auto"/>
            <w:right w:val="none" w:sz="0" w:space="0" w:color="auto"/>
          </w:divBdr>
          <w:divsChild>
            <w:div w:id="2008627440">
              <w:marLeft w:val="0"/>
              <w:marRight w:val="0"/>
              <w:marTop w:val="0"/>
              <w:marBottom w:val="0"/>
              <w:divBdr>
                <w:top w:val="single" w:sz="18" w:space="0" w:color="000000"/>
                <w:left w:val="single" w:sz="6" w:space="0" w:color="DADDDD"/>
                <w:bottom w:val="single" w:sz="6" w:space="0" w:color="DADDDD"/>
                <w:right w:val="single" w:sz="6" w:space="0" w:color="DADDDD"/>
              </w:divBdr>
              <w:divsChild>
                <w:div w:id="1857883403">
                  <w:marLeft w:val="320"/>
                  <w:marRight w:val="0"/>
                  <w:marTop w:val="160"/>
                  <w:marBottom w:val="480"/>
                  <w:divBdr>
                    <w:top w:val="none" w:sz="0" w:space="0" w:color="auto"/>
                    <w:left w:val="none" w:sz="0" w:space="0" w:color="auto"/>
                    <w:bottom w:val="none" w:sz="0" w:space="0" w:color="auto"/>
                    <w:right w:val="none" w:sz="0" w:space="0" w:color="auto"/>
                  </w:divBdr>
                  <w:divsChild>
                    <w:div w:id="1422871904">
                      <w:marLeft w:val="0"/>
                      <w:marRight w:val="0"/>
                      <w:marTop w:val="0"/>
                      <w:marBottom w:val="0"/>
                      <w:divBdr>
                        <w:top w:val="none" w:sz="0" w:space="0" w:color="auto"/>
                        <w:left w:val="none" w:sz="0" w:space="0" w:color="auto"/>
                        <w:bottom w:val="none" w:sz="0" w:space="0" w:color="auto"/>
                        <w:right w:val="none" w:sz="0" w:space="0" w:color="auto"/>
                      </w:divBdr>
                      <w:divsChild>
                        <w:div w:id="2067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38558.7D6A9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0224-06C8-49D8-BDC9-5FC13BF2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2378</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JOB STATEMENT</vt:lpstr>
    </vt:vector>
  </TitlesOfParts>
  <Company>AQUARIUS HUMAN RESOURCES CONSULTING LTD</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STATEMENT</dc:title>
  <dc:subject>Director of Cricket</dc:subject>
  <dc:creator>Nicole Antonio-Gadsdon</dc:creator>
  <dc:description>AQUARIUS HUMAN RESOURCES CONSULTING LTD for WICB</dc:description>
  <cp:lastModifiedBy>Oneka Martin-Bird</cp:lastModifiedBy>
  <cp:revision>3</cp:revision>
  <cp:lastPrinted>2011-07-08T12:21:00Z</cp:lastPrinted>
  <dcterms:created xsi:type="dcterms:W3CDTF">2018-09-26T21:10:00Z</dcterms:created>
  <dcterms:modified xsi:type="dcterms:W3CDTF">2019-08-21T23:03:00Z</dcterms:modified>
</cp:coreProperties>
</file>